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rFonts w:hint="eastAsia" w:ascii="仿宋" w:hAnsi="仿宋" w:eastAsia="仿宋" w:cs="仿宋"/>
          <w:b/>
          <w:sz w:val="32"/>
        </w:rPr>
      </w:pPr>
      <w:r>
        <w:rPr>
          <w:rFonts w:hint="eastAsia" w:ascii="仿宋" w:hAnsi="仿宋" w:eastAsia="仿宋" w:cs="仿宋"/>
          <w:b/>
          <w:sz w:val="32"/>
        </w:rPr>
        <w:t>供应商</w:t>
      </w:r>
      <w:r>
        <w:rPr>
          <w:rFonts w:hint="eastAsia" w:ascii="仿宋" w:hAnsi="仿宋" w:eastAsia="仿宋" w:cs="仿宋"/>
          <w:b/>
          <w:sz w:val="32"/>
          <w:lang w:eastAsia="zh-CN"/>
        </w:rPr>
        <w:t>报名</w:t>
      </w:r>
      <w:r>
        <w:rPr>
          <w:rFonts w:hint="eastAsia" w:ascii="仿宋" w:hAnsi="仿宋" w:eastAsia="仿宋" w:cs="仿宋"/>
          <w:b/>
          <w:sz w:val="32"/>
        </w:rPr>
        <w:t>申请</w:t>
      </w:r>
      <w:r>
        <w:rPr>
          <w:rFonts w:hint="eastAsia" w:ascii="仿宋" w:hAnsi="仿宋" w:eastAsia="仿宋" w:cs="仿宋"/>
          <w:b/>
          <w:sz w:val="32"/>
          <w:lang w:eastAsia="zh-CN"/>
        </w:rPr>
        <w:t>表</w:t>
      </w:r>
    </w:p>
    <w:p>
      <w:pPr>
        <w:jc w:val="right"/>
        <w:rPr>
          <w:rFonts w:hint="eastAsia" w:ascii="仿宋" w:hAnsi="仿宋" w:eastAsia="仿宋" w:cs="仿宋"/>
          <w:b/>
          <w:sz w:val="32"/>
        </w:rPr>
      </w:pPr>
      <w:r>
        <w:rPr>
          <w:rFonts w:hint="eastAsia" w:ascii="仿宋" w:hAnsi="仿宋" w:eastAsia="仿宋" w:cs="仿宋"/>
        </w:rPr>
        <w:t xml:space="preserve"> 年   月   日</w:t>
      </w:r>
    </w:p>
    <w:tbl>
      <w:tblPr>
        <w:tblStyle w:val="3"/>
        <w:tblW w:w="103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4"/>
        <w:gridCol w:w="1724"/>
        <w:gridCol w:w="1516"/>
        <w:gridCol w:w="1201"/>
        <w:gridCol w:w="10"/>
        <w:gridCol w:w="1694"/>
        <w:gridCol w:w="259"/>
        <w:gridCol w:w="1013"/>
        <w:gridCol w:w="2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8152" w:type="dxa"/>
            <w:gridSpan w:val="7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项目编号</w:t>
            </w:r>
          </w:p>
        </w:tc>
        <w:tc>
          <w:tcPr>
            <w:tcW w:w="8152" w:type="dxa"/>
            <w:gridSpan w:val="7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投标包号</w:t>
            </w:r>
          </w:p>
        </w:tc>
        <w:tc>
          <w:tcPr>
            <w:tcW w:w="8152" w:type="dxa"/>
            <w:gridSpan w:val="7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spacing w:line="312" w:lineRule="atLeast"/>
              <w:ind w:right="113"/>
              <w:jc w:val="both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        </w:t>
            </w:r>
            <w:r>
              <w:rPr>
                <w:rFonts w:hint="eastAsia" w:ascii="仿宋" w:hAnsi="仿宋" w:eastAsia="仿宋" w:cs="仿宋"/>
              </w:rPr>
              <w:t>供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</w:rPr>
              <w:t>应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</w:rPr>
              <w:t>商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</w:rPr>
              <w:t>资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</w:rPr>
              <w:t>料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</w:rPr>
              <w:t>填</w:t>
            </w: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写</w:t>
            </w: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供应商全称</w:t>
            </w:r>
          </w:p>
        </w:tc>
        <w:tc>
          <w:tcPr>
            <w:tcW w:w="8152" w:type="dxa"/>
            <w:gridSpan w:val="7"/>
            <w:vAlign w:val="center"/>
          </w:tcPr>
          <w:p>
            <w:pPr>
              <w:adjustRightInd w:val="0"/>
              <w:snapToGrid w:val="0"/>
              <w:spacing w:line="312" w:lineRule="atLeast"/>
              <w:jc w:val="righ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</w:rPr>
              <w:t>（公章加盖处）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人</w:t>
            </w:r>
          </w:p>
        </w:tc>
        <w:tc>
          <w:tcPr>
            <w:tcW w:w="1516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1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注册资本</w:t>
            </w:r>
          </w:p>
        </w:tc>
        <w:tc>
          <w:tcPr>
            <w:tcW w:w="1694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成立日期</w:t>
            </w:r>
          </w:p>
        </w:tc>
        <w:tc>
          <w:tcPr>
            <w:tcW w:w="2459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营业执照号</w:t>
            </w:r>
          </w:p>
        </w:tc>
        <w:tc>
          <w:tcPr>
            <w:tcW w:w="8152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纳税人登记号</w:t>
            </w:r>
          </w:p>
        </w:tc>
        <w:tc>
          <w:tcPr>
            <w:tcW w:w="8152" w:type="dxa"/>
            <w:gridSpan w:val="7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银行账号</w:t>
            </w:r>
          </w:p>
        </w:tc>
        <w:tc>
          <w:tcPr>
            <w:tcW w:w="2727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户名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</w:t>
            </w:r>
          </w:p>
        </w:tc>
        <w:tc>
          <w:tcPr>
            <w:tcW w:w="2727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银行类别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账户性质</w:t>
            </w:r>
          </w:p>
        </w:tc>
        <w:tc>
          <w:tcPr>
            <w:tcW w:w="2727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营业执照地址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联行号</w:t>
            </w:r>
          </w:p>
        </w:tc>
        <w:tc>
          <w:tcPr>
            <w:tcW w:w="2727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机构号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/分行号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省份</w:t>
            </w:r>
          </w:p>
        </w:tc>
        <w:tc>
          <w:tcPr>
            <w:tcW w:w="2727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城市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727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身份证号</w:t>
            </w:r>
          </w:p>
        </w:tc>
        <w:tc>
          <w:tcPr>
            <w:tcW w:w="347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271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6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347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</w:rPr>
              <w:t>付款金额及方式</w:t>
            </w:r>
          </w:p>
        </w:tc>
        <w:tc>
          <w:tcPr>
            <w:tcW w:w="8152" w:type="dxa"/>
            <w:gridSpan w:val="7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现金：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</w:t>
            </w:r>
            <w:r>
              <w:rPr>
                <w:rFonts w:hint="eastAsia" w:ascii="仿宋" w:hAnsi="仿宋" w:eastAsia="仿宋" w:cs="仿宋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continue"/>
            <w:vAlign w:val="center"/>
          </w:tcPr>
          <w:p>
            <w:pPr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8152" w:type="dxa"/>
            <w:gridSpan w:val="7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汇款：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</w:t>
            </w:r>
            <w:r>
              <w:rPr>
                <w:rFonts w:hint="eastAsia" w:ascii="仿宋" w:hAnsi="仿宋" w:eastAsia="仿宋" w:cs="仿宋"/>
              </w:rPr>
              <w:t>元，付款单位或汇款人：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</w:t>
            </w:r>
            <w:r>
              <w:rPr>
                <w:rFonts w:hint="eastAsia" w:ascii="仿宋" w:hAnsi="仿宋" w:eastAsia="仿宋" w:cs="仿宋"/>
                <w:u w:val="single"/>
                <w:lang w:val="en-US" w:eastAsia="zh-CN"/>
              </w:rPr>
              <w:t xml:space="preserve">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2" w:hRule="atLeast"/>
          <w:jc w:val="center"/>
        </w:trPr>
        <w:tc>
          <w:tcPr>
            <w:tcW w:w="10320" w:type="dxa"/>
            <w:gridSpan w:val="9"/>
            <w:vAlign w:val="center"/>
          </w:tcPr>
          <w:p>
            <w:pPr>
              <w:adjustRightInd w:val="0"/>
              <w:snapToGrid w:val="0"/>
              <w:spacing w:line="312" w:lineRule="atLeast"/>
              <w:ind w:firstLine="120" w:firstLineChars="5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</w:rPr>
              <w:t>电汇凭证复印件粘贴或随此表一同发送</w:t>
            </w:r>
          </w:p>
        </w:tc>
      </w:tr>
    </w:tbl>
    <w:p>
      <w:pPr>
        <w:spacing w:line="36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1、</w:t>
      </w:r>
      <w:r>
        <w:rPr>
          <w:rFonts w:hint="eastAsia" w:ascii="仿宋" w:hAnsi="仿宋" w:eastAsia="仿宋" w:cs="仿宋"/>
          <w:sz w:val="24"/>
          <w:lang w:eastAsia="zh-CN"/>
        </w:rPr>
        <w:t>此申请表严禁手写。</w:t>
      </w:r>
      <w:r>
        <w:rPr>
          <w:rFonts w:hint="eastAsia" w:ascii="仿宋" w:hAnsi="仿宋" w:eastAsia="仿宋" w:cs="仿宋"/>
          <w:sz w:val="24"/>
        </w:rPr>
        <w:t>请确认参与投标的单位如实填写此表，填写完</w:t>
      </w:r>
      <w:r>
        <w:rPr>
          <w:rFonts w:hint="eastAsia" w:ascii="仿宋" w:hAnsi="仿宋" w:eastAsia="仿宋" w:cs="仿宋"/>
          <w:sz w:val="24"/>
          <w:lang w:eastAsia="zh-CN"/>
        </w:rPr>
        <w:t>毕打印</w:t>
      </w:r>
      <w:r>
        <w:rPr>
          <w:rFonts w:hint="eastAsia" w:ascii="仿宋" w:hAnsi="仿宋" w:eastAsia="仿宋" w:cs="仿宋"/>
          <w:sz w:val="24"/>
        </w:rPr>
        <w:t>并加盖公章后携带至购买</w:t>
      </w:r>
      <w:r>
        <w:rPr>
          <w:rFonts w:hint="eastAsia" w:ascii="仿宋" w:hAnsi="仿宋" w:eastAsia="仿宋" w:cs="仿宋"/>
          <w:sz w:val="24"/>
          <w:lang w:eastAsia="zh-CN"/>
        </w:rPr>
        <w:t>标书</w:t>
      </w:r>
      <w:r>
        <w:rPr>
          <w:rFonts w:hint="eastAsia" w:ascii="仿宋" w:hAnsi="仿宋" w:eastAsia="仿宋" w:cs="仿宋"/>
          <w:sz w:val="24"/>
        </w:rPr>
        <w:t>现场</w:t>
      </w:r>
      <w:r>
        <w:rPr>
          <w:rFonts w:hint="eastAsia" w:ascii="仿宋" w:hAnsi="仿宋" w:eastAsia="仿宋" w:cs="仿宋"/>
          <w:sz w:val="24"/>
          <w:lang w:eastAsia="zh-CN"/>
        </w:rPr>
        <w:t>或</w:t>
      </w:r>
      <w:r>
        <w:rPr>
          <w:rFonts w:hint="eastAsia" w:ascii="仿宋" w:hAnsi="仿宋" w:eastAsia="仿宋" w:cs="仿宋"/>
          <w:sz w:val="24"/>
        </w:rPr>
        <w:t>电邮（扫描件）到山东三誉招标代理公司报名，并从代理机构处登记备案、取得采购文件。电子信箱：syzbgs@vip.163.com。</w:t>
      </w:r>
      <w:r>
        <w:rPr>
          <w:rFonts w:hint="eastAsia" w:ascii="仿宋" w:hAnsi="仿宋" w:eastAsia="仿宋" w:cs="仿宋"/>
          <w:sz w:val="24"/>
          <w:lang w:val="en-US" w:eastAsia="zh-CN"/>
        </w:rPr>
        <w:t>报名时的资料查验不代表资格审查的最终通过或合</w:t>
      </w:r>
      <w:bookmarkStart w:id="0" w:name="_GoBack"/>
      <w:bookmarkEnd w:id="0"/>
      <w:r>
        <w:rPr>
          <w:rFonts w:hint="eastAsia" w:ascii="仿宋" w:hAnsi="仿宋" w:eastAsia="仿宋" w:cs="仿宋"/>
          <w:sz w:val="24"/>
          <w:lang w:val="en-US" w:eastAsia="zh-CN"/>
        </w:rPr>
        <w:t>格。</w:t>
      </w:r>
    </w:p>
    <w:p>
      <w:pPr>
        <w:spacing w:line="360" w:lineRule="auto"/>
        <w:rPr>
          <w:rFonts w:hint="eastAsia" w:ascii="仿宋" w:hAnsi="仿宋" w:eastAsia="仿宋" w:cs="仿宋"/>
          <w:sz w:val="24"/>
          <w:lang w:eastAsia="zh-CN"/>
        </w:rPr>
      </w:pPr>
      <w:r>
        <w:rPr>
          <w:rFonts w:hint="eastAsia" w:ascii="仿宋" w:hAnsi="仿宋" w:eastAsia="仿宋" w:cs="仿宋"/>
          <w:sz w:val="24"/>
        </w:rPr>
        <w:t>2、投标人</w:t>
      </w:r>
      <w:r>
        <w:rPr>
          <w:rFonts w:hint="eastAsia" w:ascii="仿宋" w:hAnsi="仿宋" w:eastAsia="仿宋" w:cs="仿宋"/>
          <w:sz w:val="24"/>
          <w:lang w:eastAsia="zh-CN"/>
        </w:rPr>
        <w:t>须确保申请表所填信息准确无误，若因投标人自身填写有误，导致无法成为国网公司集体企业NC系统内合格的供应商，本次报名则视为无效。</w:t>
      </w:r>
    </w:p>
    <w:p>
      <w:pPr>
        <w:spacing w:line="360" w:lineRule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4"/>
          <w:lang w:val="en-US" w:eastAsia="zh-CN"/>
        </w:rPr>
        <w:t>3、</w:t>
      </w:r>
      <w:r>
        <w:rPr>
          <w:rFonts w:hint="eastAsia" w:ascii="仿宋" w:hAnsi="仿宋" w:eastAsia="仿宋" w:cs="仿宋"/>
          <w:sz w:val="24"/>
        </w:rPr>
        <w:t>报名后投标情况有变化的应及时通知山东三誉招标代理公司，否则造成的一切后果由投标人承担，业务电话0531-58185101</w:t>
      </w:r>
      <w:r>
        <w:rPr>
          <w:rFonts w:hint="eastAsia" w:ascii="仿宋" w:hAnsi="仿宋" w:eastAsia="仿宋" w:cs="仿宋"/>
          <w:sz w:val="24"/>
          <w:lang w:val="en-US" w:eastAsia="zh-CN"/>
        </w:rPr>
        <w:t>/58185102。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62492"/>
    <w:rsid w:val="035F6ECC"/>
    <w:rsid w:val="04E21C14"/>
    <w:rsid w:val="085905E9"/>
    <w:rsid w:val="093646A8"/>
    <w:rsid w:val="0C7E532B"/>
    <w:rsid w:val="112E592F"/>
    <w:rsid w:val="126D5906"/>
    <w:rsid w:val="13355BE2"/>
    <w:rsid w:val="17045E10"/>
    <w:rsid w:val="18805839"/>
    <w:rsid w:val="1CFB1FB3"/>
    <w:rsid w:val="1D0A44A1"/>
    <w:rsid w:val="2025298C"/>
    <w:rsid w:val="234C23A8"/>
    <w:rsid w:val="23EB4105"/>
    <w:rsid w:val="24C363A5"/>
    <w:rsid w:val="254443F0"/>
    <w:rsid w:val="27B37214"/>
    <w:rsid w:val="299F438F"/>
    <w:rsid w:val="2BD167E9"/>
    <w:rsid w:val="2F906BFC"/>
    <w:rsid w:val="30305D5F"/>
    <w:rsid w:val="319D7A79"/>
    <w:rsid w:val="31E8310B"/>
    <w:rsid w:val="32CE1B58"/>
    <w:rsid w:val="34FD3184"/>
    <w:rsid w:val="36864166"/>
    <w:rsid w:val="3AF963E6"/>
    <w:rsid w:val="3E616A82"/>
    <w:rsid w:val="47462BE0"/>
    <w:rsid w:val="484F6B04"/>
    <w:rsid w:val="49956493"/>
    <w:rsid w:val="4AA53D79"/>
    <w:rsid w:val="4B7603C1"/>
    <w:rsid w:val="4CF14C78"/>
    <w:rsid w:val="50905C61"/>
    <w:rsid w:val="57EC3436"/>
    <w:rsid w:val="580D514B"/>
    <w:rsid w:val="5EFE1AC4"/>
    <w:rsid w:val="5F61387E"/>
    <w:rsid w:val="5FC535A2"/>
    <w:rsid w:val="631F44EA"/>
    <w:rsid w:val="64120AD3"/>
    <w:rsid w:val="68BB3F16"/>
    <w:rsid w:val="69B77F5B"/>
    <w:rsid w:val="7172073D"/>
    <w:rsid w:val="7AB01DA6"/>
    <w:rsid w:val="7B526B38"/>
    <w:rsid w:val="7BBD59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 Spacing"/>
    <w:qFormat/>
    <w:uiPriority w:val="1"/>
    <w:rPr>
      <w:rFonts w:ascii="宋体" w:hAnsi="宋体" w:eastAsia="宋体" w:cs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df</dc:creator>
  <cp:lastModifiedBy>依米1409304136</cp:lastModifiedBy>
  <cp:lastPrinted>2017-06-09T01:20:00Z</cp:lastPrinted>
  <dcterms:modified xsi:type="dcterms:W3CDTF">2018-09-29T09:23:04Z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