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sz w:val="40"/>
          <w:szCs w:val="44"/>
        </w:rPr>
        <w:t>附件：</w:t>
      </w:r>
    </w:p>
    <w:p>
      <w:pPr>
        <w:spacing w:line="580" w:lineRule="exact"/>
        <w:jc w:val="center"/>
        <w:rPr>
          <w:rFonts w:hint="eastAsia" w:ascii="仿宋" w:hAnsi="仿宋" w:eastAsia="仿宋"/>
          <w:color w:val="000000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44"/>
          <w:szCs w:val="44"/>
          <w:lang w:eastAsia="zh-CN"/>
        </w:rPr>
        <w:t>山东鲁能软件技术有限公司智能电气分公司直流接触器采购项目</w:t>
      </w:r>
    </w:p>
    <w:p>
      <w:pPr>
        <w:spacing w:line="360" w:lineRule="auto"/>
        <w:ind w:firstLine="880"/>
        <w:jc w:val="center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" w:hAnsi="仿宋" w:eastAsia="仿宋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eastAsia="zh-CN"/>
        </w:rPr>
        <w:t>山东鲁能软件技术有限公司智能电气分公司直流接触器采购项目</w:t>
      </w:r>
      <w:r>
        <w:rPr>
          <w:rFonts w:hint="eastAsia" w:ascii="仿宋" w:hAnsi="仿宋" w:eastAsia="仿宋"/>
          <w:sz w:val="30"/>
        </w:rPr>
        <w:t>招标采购工作已完成，现将招评标有关主要否决原因公示如下。</w:t>
      </w:r>
    </w:p>
    <w:p>
      <w:pPr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未进入详评原因</w:t>
      </w:r>
    </w:p>
    <w:tbl>
      <w:tblPr>
        <w:tblStyle w:val="6"/>
        <w:tblW w:w="873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3041"/>
        <w:gridCol w:w="2496"/>
        <w:gridCol w:w="257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8" w:type="dxa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0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未进入详评原因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未实质响应的投标人数量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30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信用报告不满足招标文件要求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0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财务报表不满足招标文件要求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0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资质证书不满足招标文件要求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7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right="640" w:firstLine="600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  <w:rPr>
          <w:rFonts w:ascii="Times New Roman" w:hAnsi="Times New Roman" w:eastAsia="仿宋_GB2312" w:cs="Times New Roman"/>
          <w:sz w:val="30"/>
        </w:rPr>
      </w:pPr>
      <w:r>
        <w:rPr>
          <w:rFonts w:hint="eastAsia" w:eastAsia="仿宋_GB2312"/>
          <w:sz w:val="30"/>
        </w:rPr>
        <w:t xml:space="preserve">        </w:t>
      </w:r>
      <w:r>
        <w:rPr>
          <w:rFonts w:hint="eastAsia" w:ascii="Times New Roman" w:hAnsi="Times New Roman" w:eastAsia="仿宋_GB2312" w:cs="Times New Roman"/>
          <w:sz w:val="30"/>
        </w:rPr>
        <w:t xml:space="preserve">               </w:t>
      </w:r>
      <w:r>
        <w:rPr>
          <w:rFonts w:hint="eastAsia" w:eastAsia="仿宋_GB2312" w:cs="Times New Roman"/>
          <w:sz w:val="30"/>
          <w:lang w:val="en-US" w:eastAsia="zh-CN"/>
        </w:rPr>
        <w:t>山东三誉招标代理有限公司</w:t>
      </w:r>
      <w:r>
        <w:rPr>
          <w:rFonts w:hint="eastAsia" w:ascii="Times New Roman" w:hAnsi="Times New Roman" w:eastAsia="仿宋_GB2312" w:cs="Times New Roman"/>
          <w:sz w:val="30"/>
        </w:rPr>
        <w:t xml:space="preserve">                                                                        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202</w:t>
      </w:r>
      <w:r>
        <w:rPr>
          <w:rFonts w:hint="eastAsia" w:eastAsia="仿宋_GB2312" w:cs="Times New Roman"/>
          <w:sz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</w:rPr>
        <w:t>年</w:t>
      </w:r>
      <w:r>
        <w:rPr>
          <w:rFonts w:hint="eastAsia" w:eastAsia="仿宋_GB2312" w:cs="Times New Roman"/>
          <w:sz w:val="30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sz w:val="30"/>
        </w:rPr>
        <w:t>月</w:t>
      </w:r>
      <w:r>
        <w:rPr>
          <w:rFonts w:hint="eastAsia" w:eastAsia="仿宋_GB2312" w:cs="Times New Roman"/>
          <w:sz w:val="30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sz w:val="30"/>
        </w:rPr>
        <w:t>日</w:t>
      </w:r>
    </w:p>
    <w:p/>
    <w:p>
      <w:pPr>
        <w:ind w:right="480" w:firstLine="600"/>
        <w:jc w:val="right"/>
        <w:rPr>
          <w:rFonts w:ascii="Times New Roman" w:hAnsi="Times New Roman" w:eastAsia="仿宋_GB2312" w:cs="Times New Roman"/>
          <w:sz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C9"/>
    <w:rsid w:val="000007CF"/>
    <w:rsid w:val="001056A5"/>
    <w:rsid w:val="00153F70"/>
    <w:rsid w:val="002B3FDC"/>
    <w:rsid w:val="00403BB3"/>
    <w:rsid w:val="004E0D01"/>
    <w:rsid w:val="005E488F"/>
    <w:rsid w:val="006968C0"/>
    <w:rsid w:val="00717F5B"/>
    <w:rsid w:val="00786945"/>
    <w:rsid w:val="007A4419"/>
    <w:rsid w:val="00806DE0"/>
    <w:rsid w:val="00A3103B"/>
    <w:rsid w:val="00AE3C9F"/>
    <w:rsid w:val="00D76772"/>
    <w:rsid w:val="00F803C9"/>
    <w:rsid w:val="00FE3EE6"/>
    <w:rsid w:val="04963657"/>
    <w:rsid w:val="2055012F"/>
    <w:rsid w:val="231C20FB"/>
    <w:rsid w:val="26CA4625"/>
    <w:rsid w:val="2EDD0288"/>
    <w:rsid w:val="7B8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Strong"/>
    <w:basedOn w:val="9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2020-07-29T02:36:00Z</dcterms:created>
  <dc:creator>Administrator</dc:creator>
  <cp:lastModifiedBy> </cp:lastModifiedBy>
  <dcterms:modified xsi:type="dcterms:W3CDTF">2021-01-29T09:36:32Z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