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YTZB202102（07-09）KJ 设备运输框架项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中标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结果公告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YTZB202102（07-09）KJ 设备运输框架项目评标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包01：YTZB20210207KJ电气试验及性能试验设备运输框架项目</w:t>
      </w:r>
    </w:p>
    <w:tbl>
      <w:tblPr>
        <w:tblStyle w:val="8"/>
        <w:tblW w:w="9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  <w:gridCol w:w="2082"/>
        <w:gridCol w:w="2485"/>
        <w:gridCol w:w="20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济南信利荣通物流有限公司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9.6米长、10吨以上货车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7.35元/公里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YTZB20210207KJ电气试验及性能试验设备运输框架项目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260元/天</w:t>
            </w: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包02：YTZB20210208KJ电动汽车充电设备物流运输框架项目</w:t>
      </w:r>
    </w:p>
    <w:tbl>
      <w:tblPr>
        <w:tblStyle w:val="8"/>
        <w:tblW w:w="9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  <w:gridCol w:w="2082"/>
        <w:gridCol w:w="2485"/>
        <w:gridCol w:w="20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济南博为物流有限公司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9.6米长、15吨货车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7.3元/公里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YTZB20210208KJ电动汽车充电设备物流运输框架项目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240元/立方</w:t>
            </w: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保价费率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4‰</w:t>
            </w: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</w:rPr>
        <w:t>包03：YTZB20210209KJ互感器现场试验设备运输框架项目</w:t>
      </w:r>
    </w:p>
    <w:tbl>
      <w:tblPr>
        <w:tblStyle w:val="8"/>
        <w:tblW w:w="97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3"/>
        <w:gridCol w:w="40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实质性响应不足三家，废包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YTZB20210209KJ互感器现场试验设备运输框架项目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二〇二一年三月十五日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16289"/>
    <w:rsid w:val="02D93A9D"/>
    <w:rsid w:val="02F02B27"/>
    <w:rsid w:val="04D54E03"/>
    <w:rsid w:val="04E6467F"/>
    <w:rsid w:val="05B8376F"/>
    <w:rsid w:val="07524D47"/>
    <w:rsid w:val="088456D4"/>
    <w:rsid w:val="09FD1C13"/>
    <w:rsid w:val="0A6D1C7D"/>
    <w:rsid w:val="0B96367B"/>
    <w:rsid w:val="0BBA3C20"/>
    <w:rsid w:val="0C6D5647"/>
    <w:rsid w:val="0EFD2154"/>
    <w:rsid w:val="1071639E"/>
    <w:rsid w:val="15286C6C"/>
    <w:rsid w:val="172A631B"/>
    <w:rsid w:val="17B54E80"/>
    <w:rsid w:val="189C759E"/>
    <w:rsid w:val="1F47500C"/>
    <w:rsid w:val="20BA38A3"/>
    <w:rsid w:val="21AC29CE"/>
    <w:rsid w:val="24181FA5"/>
    <w:rsid w:val="25585A24"/>
    <w:rsid w:val="262B3A84"/>
    <w:rsid w:val="26A81BCE"/>
    <w:rsid w:val="27BF2574"/>
    <w:rsid w:val="298B4599"/>
    <w:rsid w:val="29EF0FB3"/>
    <w:rsid w:val="2AD528CD"/>
    <w:rsid w:val="303329E6"/>
    <w:rsid w:val="337C0DD4"/>
    <w:rsid w:val="33BF1685"/>
    <w:rsid w:val="35072205"/>
    <w:rsid w:val="369762A3"/>
    <w:rsid w:val="385A78FF"/>
    <w:rsid w:val="399E3B94"/>
    <w:rsid w:val="399F11E1"/>
    <w:rsid w:val="39DE7D53"/>
    <w:rsid w:val="3A067470"/>
    <w:rsid w:val="3CA84DE2"/>
    <w:rsid w:val="3CD95EDB"/>
    <w:rsid w:val="400E2602"/>
    <w:rsid w:val="402919EA"/>
    <w:rsid w:val="41FB4162"/>
    <w:rsid w:val="47394E4E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  <w:rsid w:val="7E9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lenovo</cp:lastModifiedBy>
  <cp:lastPrinted>2020-11-05T02:11:00Z</cp:lastPrinted>
  <dcterms:modified xsi:type="dcterms:W3CDTF">2021-03-15T01:59:53Z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