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仿宋" w:hAnsi="仿宋" w:eastAsia="仿宋" w:cs="仿宋"/>
          <w:b/>
          <w:w w:val="90"/>
          <w:sz w:val="32"/>
          <w:szCs w:val="32"/>
          <w:highlight w:val="none"/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山东中实易通集团有限公司2021年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12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月第一次服务公开招标采购项目</w:t>
      </w:r>
      <w:r>
        <w:rPr>
          <w:rFonts w:hint="eastAsia" w:ascii="仿宋" w:hAnsi="仿宋" w:eastAsia="仿宋" w:cs="仿宋"/>
          <w:b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变更公告</w:t>
      </w:r>
    </w:p>
    <w:p>
      <w:pPr>
        <w:spacing w:line="360" w:lineRule="auto"/>
        <w:ind w:left="1606" w:hanging="1606" w:hangingChars="500"/>
        <w:jc w:val="center"/>
        <w:rPr>
          <w:rFonts w:hint="eastAsia" w:ascii="仿宋" w:hAnsi="仿宋" w:eastAsia="仿宋" w:cs="仿宋"/>
          <w:b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招标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编号：YTZB20211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02</w:t>
      </w:r>
    </w:p>
    <w:p>
      <w:pPr>
        <w:spacing w:line="360" w:lineRule="auto"/>
        <w:ind w:left="1606" w:hanging="1606" w:hangingChars="500"/>
        <w:jc w:val="left"/>
        <w:rPr>
          <w:rFonts w:hint="eastAsia" w:ascii="仿宋" w:hAnsi="仿宋" w:eastAsia="仿宋" w:cs="仿宋"/>
          <w:b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各潜在投标人：</w:t>
      </w:r>
    </w:p>
    <w:p>
      <w:pPr>
        <w:pStyle w:val="2"/>
        <w:numPr>
          <w:ilvl w:val="0"/>
          <w:numId w:val="0"/>
        </w:numPr>
        <w:ind w:leftChars="200" w:firstLine="643" w:firstLineChars="200"/>
        <w:jc w:val="left"/>
        <w:rPr>
          <w:rFonts w:hint="eastAsia" w:ascii="仿宋" w:hAnsi="仿宋" w:eastAsia="仿宋" w:cs="仿宋"/>
          <w:b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现对山东中实易通集团有限公司2021年12月第一次服务公开招标采购项目变更如下：</w:t>
      </w:r>
    </w:p>
    <w:tbl>
      <w:tblPr>
        <w:tblStyle w:val="13"/>
        <w:tblW w:w="976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6"/>
        <w:gridCol w:w="669"/>
        <w:gridCol w:w="817"/>
        <w:gridCol w:w="1262"/>
        <w:gridCol w:w="3413"/>
        <w:gridCol w:w="31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  <w:jc w:val="center"/>
        </w:trPr>
        <w:tc>
          <w:tcPr>
            <w:tcW w:w="466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/>
                <w:bCs w:val="0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 w:val="0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669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/>
                <w:bCs w:val="0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 w:val="0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分标编号</w:t>
            </w:r>
          </w:p>
        </w:tc>
        <w:tc>
          <w:tcPr>
            <w:tcW w:w="817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/>
                <w:bCs w:val="0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 w:val="0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分标名称</w:t>
            </w:r>
          </w:p>
        </w:tc>
        <w:tc>
          <w:tcPr>
            <w:tcW w:w="126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/>
                <w:bCs w:val="0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 w:val="0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包名称</w:t>
            </w:r>
          </w:p>
        </w:tc>
        <w:tc>
          <w:tcPr>
            <w:tcW w:w="6553" w:type="dxa"/>
            <w:gridSpan w:val="2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" w:hAnsi="仿宋" w:eastAsia="仿宋" w:cs="仿宋"/>
                <w:b/>
                <w:bCs w:val="0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/>
                <w:bCs w:val="0"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变更内容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4" w:hRule="atLeast"/>
          <w:jc w:val="center"/>
        </w:trPr>
        <w:tc>
          <w:tcPr>
            <w:tcW w:w="466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669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YTZB2021-1133</w:t>
            </w:r>
          </w:p>
        </w:tc>
        <w:tc>
          <w:tcPr>
            <w:tcW w:w="817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应急能力建设评估视频拍摄制作</w:t>
            </w:r>
          </w:p>
        </w:tc>
        <w:tc>
          <w:tcPr>
            <w:tcW w:w="126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YTZB20211217KJ 急应急能力评估视频拍摄制作服务</w:t>
            </w:r>
          </w:p>
        </w:tc>
        <w:tc>
          <w:tcPr>
            <w:tcW w:w="3413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eastAsia" w:ascii="仿宋" w:hAnsi="仿宋" w:eastAsia="仿宋" w:cs="仿宋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原供应商资格要求/业绩要求：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eastAsia" w:ascii="仿宋" w:hAnsi="仿宋" w:eastAsia="仿宋" w:cs="仿宋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1、投标人须为具有独立承担民事责任能力的法人单位，具有有效的营业执照；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eastAsia" w:ascii="仿宋" w:hAnsi="仿宋" w:eastAsia="仿宋" w:cs="仿宋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2、投标人须具有广播电视节目制作经营许可证；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eastAsia" w:ascii="仿宋" w:hAnsi="仿宋" w:eastAsia="仿宋" w:cs="仿宋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3、投标人须提供自2018年1月1日至招标公告发布前1日，承担3个及以上类似视频拍摄制作。</w:t>
            </w:r>
          </w:p>
        </w:tc>
        <w:tc>
          <w:tcPr>
            <w:tcW w:w="314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eastAsia" w:ascii="仿宋" w:hAnsi="仿宋" w:eastAsia="仿宋" w:cs="仿宋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变更为：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eastAsia" w:ascii="仿宋" w:hAnsi="仿宋" w:eastAsia="仿宋" w:cs="仿宋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1、投标人须为具有独立承担民事责任能力的法人单位，具有有效的营业执照；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left"/>
              <w:textAlignment w:val="auto"/>
              <w:rPr>
                <w:rFonts w:hint="eastAsia" w:ascii="仿宋" w:hAnsi="仿宋" w:eastAsia="仿宋" w:cs="仿宋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2、投标人须提供自2018年1月1日至招标公告发布前1日，承担过类似视频拍摄制作业绩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b w:val="0"/>
                <w:bCs/>
                <w:color w:val="000000" w:themeColor="text1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</w:tr>
    </w:tbl>
    <w:p>
      <w:pPr>
        <w:pStyle w:val="6"/>
        <w:ind w:firstLine="640"/>
        <w:jc w:val="right"/>
        <w:rPr>
          <w:rFonts w:hint="eastAsia" w:ascii="仿宋" w:hAnsi="仿宋" w:eastAsia="仿宋" w:cs="仿宋"/>
          <w:bCs/>
          <w:spacing w:val="20"/>
          <w:sz w:val="28"/>
          <w:szCs w:val="28"/>
        </w:rPr>
      </w:pPr>
    </w:p>
    <w:p>
      <w:pPr>
        <w:pStyle w:val="6"/>
        <w:ind w:firstLine="640"/>
        <w:jc w:val="right"/>
        <w:rPr>
          <w:rFonts w:hint="eastAsia" w:ascii="仿宋" w:hAnsi="仿宋" w:eastAsia="仿宋" w:cs="仿宋"/>
          <w:bCs/>
          <w:spacing w:val="20"/>
          <w:sz w:val="28"/>
          <w:szCs w:val="28"/>
        </w:rPr>
      </w:pPr>
      <w:r>
        <w:rPr>
          <w:rFonts w:hint="eastAsia" w:ascii="仿宋" w:hAnsi="仿宋" w:eastAsia="仿宋" w:cs="仿宋"/>
          <w:bCs/>
          <w:spacing w:val="20"/>
          <w:sz w:val="28"/>
          <w:szCs w:val="28"/>
        </w:rPr>
        <w:t>山东三誉招标代理有限公司</w:t>
      </w:r>
    </w:p>
    <w:p>
      <w:pPr>
        <w:pStyle w:val="6"/>
        <w:ind w:firstLine="640"/>
        <w:jc w:val="left"/>
        <w:rPr>
          <w:rFonts w:hint="eastAsia" w:ascii="仿宋" w:hAnsi="仿宋" w:eastAsia="仿宋" w:cs="仿宋"/>
          <w:bCs/>
          <w:spacing w:val="2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pacing w:val="20"/>
          <w:sz w:val="28"/>
          <w:szCs w:val="28"/>
          <w:lang w:val="en-US" w:eastAsia="zh-CN"/>
        </w:rPr>
        <w:t>····························</w:t>
      </w:r>
    </w:p>
    <w:p>
      <w:pPr>
        <w:pStyle w:val="6"/>
        <w:ind w:firstLine="640"/>
        <w:jc w:val="left"/>
        <w:rPr>
          <w:rFonts w:hint="eastAsia" w:ascii="仿宋" w:hAnsi="仿宋" w:eastAsia="仿宋" w:cs="仿宋"/>
          <w:bCs/>
          <w:spacing w:val="20"/>
          <w:sz w:val="28"/>
          <w:szCs w:val="28"/>
          <w:highlight w:val="none"/>
          <w:lang w:val="en-US" w:eastAsia="zh-CN"/>
        </w:rPr>
      </w:pPr>
      <w:r>
        <w:rPr>
          <w:rFonts w:hint="eastAsia" w:ascii="仿宋" w:hAnsi="仿宋" w:eastAsia="仿宋" w:cs="仿宋"/>
          <w:bCs/>
          <w:spacing w:val="20"/>
          <w:sz w:val="28"/>
          <w:szCs w:val="28"/>
          <w:lang w:val="en-US" w:eastAsia="zh-CN"/>
        </w:rPr>
        <w:t>我公司已收到关于山东中实易通集团有限公司2021年12月第一次服务公开招标采购项目</w:t>
      </w:r>
      <w:r>
        <w:rPr>
          <w:rFonts w:hint="eastAsia" w:ascii="仿宋" w:hAnsi="仿宋" w:eastAsia="仿宋" w:cs="仿宋"/>
          <w:bCs/>
          <w:spacing w:val="20"/>
          <w:sz w:val="28"/>
          <w:szCs w:val="28"/>
          <w:highlight w:val="none"/>
          <w:lang w:val="en-US" w:eastAsia="zh-CN"/>
        </w:rPr>
        <w:t>变更文件。</w:t>
      </w:r>
    </w:p>
    <w:p>
      <w:pPr>
        <w:pStyle w:val="6"/>
        <w:ind w:firstLine="640"/>
        <w:jc w:val="left"/>
        <w:rPr>
          <w:rFonts w:hint="eastAsia" w:ascii="仿宋" w:hAnsi="仿宋" w:eastAsia="仿宋" w:cs="仿宋"/>
          <w:bCs/>
          <w:spacing w:val="20"/>
          <w:sz w:val="28"/>
          <w:szCs w:val="28"/>
          <w:lang w:val="en-US" w:eastAsia="zh-CN"/>
        </w:rPr>
      </w:pPr>
    </w:p>
    <w:p>
      <w:pPr>
        <w:pStyle w:val="6"/>
        <w:ind w:firstLine="640"/>
        <w:jc w:val="left"/>
        <w:rPr>
          <w:rFonts w:hint="eastAsia" w:ascii="仿宋" w:hAnsi="仿宋" w:eastAsia="仿宋" w:cs="仿宋"/>
          <w:bCs/>
          <w:spacing w:val="2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pacing w:val="20"/>
          <w:sz w:val="28"/>
          <w:szCs w:val="28"/>
          <w:lang w:val="en-US" w:eastAsia="zh-CN"/>
        </w:rPr>
        <w:t xml:space="preserve">                      </w:t>
      </w:r>
      <w:r>
        <w:rPr>
          <w:rFonts w:hint="eastAsia" w:ascii="仿宋" w:hAnsi="仿宋" w:eastAsia="仿宋" w:cs="仿宋"/>
          <w:bCs/>
          <w:spacing w:val="20"/>
          <w:sz w:val="28"/>
          <w:szCs w:val="28"/>
          <w:lang w:eastAsia="zh-CN"/>
        </w:rPr>
        <w:t>公司名称（公章）</w:t>
      </w:r>
      <w:r>
        <w:rPr>
          <w:rFonts w:hint="eastAsia" w:ascii="仿宋" w:hAnsi="仿宋" w:eastAsia="仿宋" w:cs="仿宋"/>
          <w:bCs/>
          <w:spacing w:val="20"/>
          <w:sz w:val="28"/>
          <w:szCs w:val="28"/>
          <w:lang w:val="en-US" w:eastAsia="zh-CN"/>
        </w:rPr>
        <w:t>:</w:t>
      </w:r>
    </w:p>
    <w:p>
      <w:pPr>
        <w:pStyle w:val="6"/>
        <w:ind w:firstLine="640"/>
        <w:jc w:val="left"/>
        <w:rPr>
          <w:rFonts w:hint="eastAsia" w:ascii="仿宋" w:hAnsi="仿宋" w:eastAsia="仿宋" w:cs="仿宋"/>
          <w:bCs/>
          <w:spacing w:val="20"/>
          <w:sz w:val="28"/>
          <w:szCs w:val="28"/>
        </w:rPr>
      </w:pPr>
      <w:r>
        <w:rPr>
          <w:rFonts w:hint="eastAsia" w:ascii="仿宋" w:hAnsi="仿宋" w:eastAsia="仿宋" w:cs="仿宋"/>
          <w:bCs/>
          <w:spacing w:val="20"/>
          <w:sz w:val="28"/>
          <w:szCs w:val="28"/>
          <w:lang w:val="en-US" w:eastAsia="zh-CN"/>
        </w:rPr>
        <w:t xml:space="preserve">                         授权代表签字：</w:t>
      </w:r>
    </w:p>
    <w:p>
      <w:pPr>
        <w:pStyle w:val="6"/>
        <w:ind w:firstLine="640"/>
        <w:jc w:val="right"/>
        <w:rPr>
          <w:rFonts w:hint="default" w:ascii="仿宋" w:hAnsi="仿宋" w:eastAsia="仿宋" w:cs="仿宋"/>
          <w:bCs/>
          <w:spacing w:val="20"/>
          <w:sz w:val="32"/>
          <w:szCs w:val="32"/>
          <w:lang w:val="en-US" w:eastAsia="zh-CN"/>
        </w:rPr>
      </w:pPr>
    </w:p>
    <w:p>
      <w:pPr>
        <w:pStyle w:val="11"/>
        <w:widowControl/>
        <w:shd w:val="clear" w:color="auto" w:fill="FFFFFF"/>
        <w:spacing w:before="0" w:beforeAutospacing="0" w:after="225" w:afterAutospacing="0" w:line="0" w:lineRule="atLeast"/>
        <w:ind w:firstLine="420"/>
        <w:jc w:val="both"/>
        <w:rPr>
          <w:rFonts w:hint="default" w:ascii="仿宋" w:hAnsi="仿宋" w:eastAsia="仿宋" w:cs="仿宋"/>
          <w:kern w:val="2"/>
          <w:sz w:val="32"/>
          <w:szCs w:val="32"/>
          <w:lang w:val="en-US" w:eastAsia="zh-CN"/>
        </w:rPr>
      </w:pPr>
    </w:p>
    <w:sectPr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1BA7"/>
    <w:rsid w:val="003D6672"/>
    <w:rsid w:val="00467708"/>
    <w:rsid w:val="006606DD"/>
    <w:rsid w:val="00A81BA7"/>
    <w:rsid w:val="00C346F7"/>
    <w:rsid w:val="00D7146B"/>
    <w:rsid w:val="00E57A74"/>
    <w:rsid w:val="00FF5A0A"/>
    <w:rsid w:val="06802710"/>
    <w:rsid w:val="06D12043"/>
    <w:rsid w:val="075F38B4"/>
    <w:rsid w:val="083527F3"/>
    <w:rsid w:val="0AA113B4"/>
    <w:rsid w:val="0E303315"/>
    <w:rsid w:val="110F7503"/>
    <w:rsid w:val="1316583E"/>
    <w:rsid w:val="13E32EC6"/>
    <w:rsid w:val="1677070A"/>
    <w:rsid w:val="1965290C"/>
    <w:rsid w:val="1DB248BD"/>
    <w:rsid w:val="1DC20266"/>
    <w:rsid w:val="1E280AC0"/>
    <w:rsid w:val="1F047078"/>
    <w:rsid w:val="1F7E4E13"/>
    <w:rsid w:val="21EA3C98"/>
    <w:rsid w:val="22963448"/>
    <w:rsid w:val="236C3B0B"/>
    <w:rsid w:val="241D05C0"/>
    <w:rsid w:val="24653A5B"/>
    <w:rsid w:val="26564430"/>
    <w:rsid w:val="2B203470"/>
    <w:rsid w:val="31E753FC"/>
    <w:rsid w:val="32D93A71"/>
    <w:rsid w:val="36CB55EA"/>
    <w:rsid w:val="37356650"/>
    <w:rsid w:val="39027B24"/>
    <w:rsid w:val="3E330E60"/>
    <w:rsid w:val="411564F1"/>
    <w:rsid w:val="42002B84"/>
    <w:rsid w:val="426B291C"/>
    <w:rsid w:val="43FE1060"/>
    <w:rsid w:val="461D6D59"/>
    <w:rsid w:val="46B17863"/>
    <w:rsid w:val="4815426E"/>
    <w:rsid w:val="49681ADD"/>
    <w:rsid w:val="49896ED3"/>
    <w:rsid w:val="4A05001D"/>
    <w:rsid w:val="4A8D4155"/>
    <w:rsid w:val="4FE80CE5"/>
    <w:rsid w:val="50186FE3"/>
    <w:rsid w:val="51442FCC"/>
    <w:rsid w:val="51581841"/>
    <w:rsid w:val="53472F6D"/>
    <w:rsid w:val="53F32B46"/>
    <w:rsid w:val="5573727A"/>
    <w:rsid w:val="5582203C"/>
    <w:rsid w:val="567527C9"/>
    <w:rsid w:val="56A73580"/>
    <w:rsid w:val="56C56C37"/>
    <w:rsid w:val="5CF63296"/>
    <w:rsid w:val="5D7F70D4"/>
    <w:rsid w:val="60D51A7D"/>
    <w:rsid w:val="60E21D8F"/>
    <w:rsid w:val="62182BD4"/>
    <w:rsid w:val="65BC5D82"/>
    <w:rsid w:val="65D6292B"/>
    <w:rsid w:val="65F51282"/>
    <w:rsid w:val="669173FB"/>
    <w:rsid w:val="69B96DF5"/>
    <w:rsid w:val="6A066DE4"/>
    <w:rsid w:val="6DBB7EF1"/>
    <w:rsid w:val="738B1C78"/>
    <w:rsid w:val="73D0473B"/>
    <w:rsid w:val="78DC1114"/>
    <w:rsid w:val="79F55D65"/>
    <w:rsid w:val="7C0170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99" w:semiHidden="0" w:name="Normal Indent"/>
    <w:lsdException w:uiPriority="99" w:name="footnote text"/>
    <w:lsdException w:uiPriority="99" w:name="annotation text"/>
    <w:lsdException w:qFormat="1" w:uiPriority="0" w:semiHidden="0" w:name="header"/>
    <w:lsdException w:qFormat="1" w:uiPriority="99" w:semiHidden="0" w:name="footer"/>
    <w:lsdException w:uiPriority="99" w:name="index heading"/>
    <w:lsdException w:qFormat="1" w:unhideWhenUsed="0" w:uiPriority="0" w:semiHidden="0" w:name="caption"/>
    <w:lsdException w:uiPriority="99" w:name="table of figures"/>
    <w:lsdException w:uiPriority="99" w:name="envelope address"/>
    <w:lsdException w:qFormat="1" w:uiPriority="99" w:semiHidden="0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semiHidden="0" w:name="Body Text"/>
    <w:lsdException w:qFormat="1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iPriority="99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5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kern w:val="0"/>
      <w:sz w:val="32"/>
    </w:rPr>
  </w:style>
  <w:style w:type="character" w:default="1" w:styleId="14">
    <w:name w:val="Default Paragraph Font"/>
    <w:semiHidden/>
    <w:unhideWhenUsed/>
    <w:uiPriority w:val="1"/>
  </w:style>
  <w:style w:type="table" w:default="1" w:styleId="12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99"/>
    <w:pPr>
      <w:ind w:left="420" w:firstLine="420" w:firstLineChars="200"/>
    </w:pPr>
  </w:style>
  <w:style w:type="paragraph" w:styleId="3">
    <w:name w:val="Body Text Indent"/>
    <w:basedOn w:val="1"/>
    <w:next w:val="4"/>
    <w:unhideWhenUsed/>
    <w:qFormat/>
    <w:uiPriority w:val="99"/>
    <w:pPr>
      <w:ind w:firstLine="675"/>
    </w:pPr>
    <w:rPr>
      <w:sz w:val="30"/>
    </w:rPr>
  </w:style>
  <w:style w:type="paragraph" w:styleId="4">
    <w:name w:val="envelope return"/>
    <w:basedOn w:val="1"/>
    <w:unhideWhenUsed/>
    <w:qFormat/>
    <w:uiPriority w:val="99"/>
    <w:pPr>
      <w:snapToGrid w:val="0"/>
    </w:pPr>
    <w:rPr>
      <w:rFonts w:ascii="Arial" w:hAnsi="Arial"/>
    </w:rPr>
  </w:style>
  <w:style w:type="paragraph" w:styleId="6">
    <w:name w:val="Normal Indent"/>
    <w:basedOn w:val="1"/>
    <w:qFormat/>
    <w:uiPriority w:val="99"/>
    <w:pPr>
      <w:ind w:firstLine="420" w:firstLineChars="200"/>
    </w:pPr>
  </w:style>
  <w:style w:type="paragraph" w:styleId="7">
    <w:name w:val="caption"/>
    <w:basedOn w:val="1"/>
    <w:next w:val="1"/>
    <w:qFormat/>
    <w:uiPriority w:val="0"/>
    <w:pPr>
      <w:spacing w:before="152" w:after="160"/>
    </w:pPr>
    <w:rPr>
      <w:rFonts w:ascii="Arial" w:hAnsi="Arial" w:eastAsia="黑体" w:cs="Arial"/>
      <w:sz w:val="20"/>
    </w:rPr>
  </w:style>
  <w:style w:type="paragraph" w:styleId="8">
    <w:name w:val="Body Text"/>
    <w:basedOn w:val="1"/>
    <w:unhideWhenUsed/>
    <w:uiPriority w:val="99"/>
    <w:pPr>
      <w:spacing w:after="120"/>
    </w:pPr>
    <w:rPr>
      <w:rFonts w:ascii="Times New Roman" w:hAnsi="Times New Roman"/>
    </w:rPr>
  </w:style>
  <w:style w:type="paragraph" w:styleId="9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rFonts w:cs="Times New Roman"/>
      <w:kern w:val="0"/>
      <w:sz w:val="24"/>
    </w:rPr>
  </w:style>
  <w:style w:type="table" w:styleId="13">
    <w:name w:val="Table Grid"/>
    <w:basedOn w:val="1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styleId="15">
    <w:name w:val="Strong"/>
    <w:basedOn w:val="1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85</Words>
  <Characters>487</Characters>
  <Lines>4</Lines>
  <Paragraphs>1</Paragraphs>
  <TotalTime>0</TotalTime>
  <ScaleCrop>false</ScaleCrop>
  <LinksUpToDate>false</LinksUpToDate>
  <CharactersWithSpaces>571</CharactersWithSpaces>
  <Application>WPS Office_11.1.0.8696_F1E327BC-269C-435d-A152-05C5408002CA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2018-06-04T03:32:00Z</dcterms:created>
  <dc:creator>韩律师</dc:creator>
  <cp:lastModifiedBy>Administrator</cp:lastModifiedBy>
  <cp:lastPrinted>2020-05-15T09:30:00Z</cp:lastPrinted>
  <dcterms:modified xsi:type="dcterms:W3CDTF">2021-12-03T01:50:15Z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2052-11.1.0.8696</vt:lpwstr>
  </property>
</Properties>
</file>