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仿宋" w:hAnsi="仿宋" w:eastAsia="仿宋" w:cs="仿宋"/>
          <w:b/>
          <w:bCs/>
          <w:highlight w:val="none"/>
        </w:rPr>
      </w:pPr>
      <w:bookmarkStart w:id="1" w:name="_GoBack"/>
      <w:bookmarkEnd w:id="1"/>
      <w:r>
        <w:rPr>
          <w:rFonts w:hint="eastAsia" w:ascii="仿宋" w:hAnsi="仿宋" w:eastAsia="仿宋" w:cs="仿宋"/>
          <w:b/>
          <w:bCs/>
          <w:highlight w:val="none"/>
        </w:rPr>
        <w:t>附件1   招标需求一览表</w:t>
      </w:r>
    </w:p>
    <w:tbl>
      <w:tblPr>
        <w:tblStyle w:val="7"/>
        <w:tblW w:w="133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1449"/>
        <w:gridCol w:w="2204"/>
        <w:gridCol w:w="749"/>
        <w:gridCol w:w="986"/>
        <w:gridCol w:w="992"/>
        <w:gridCol w:w="756"/>
        <w:gridCol w:w="1708"/>
        <w:gridCol w:w="1953"/>
        <w:gridCol w:w="11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1381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服务内容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74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98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服务期/工期</w:t>
            </w:r>
          </w:p>
        </w:tc>
        <w:tc>
          <w:tcPr>
            <w:tcW w:w="75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质保期</w:t>
            </w:r>
          </w:p>
        </w:tc>
        <w:tc>
          <w:tcPr>
            <w:tcW w:w="1708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2"/>
                <w:szCs w:val="22"/>
                <w:highlight w:val="none"/>
              </w:rPr>
              <w:t>专用资质要求</w:t>
            </w:r>
          </w:p>
        </w:tc>
        <w:tc>
          <w:tcPr>
            <w:tcW w:w="1953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2"/>
                <w:szCs w:val="22"/>
                <w:highlight w:val="none"/>
                <w:lang w:eastAsia="zh-CN"/>
              </w:rPr>
              <w:t>专用业绩要求</w:t>
            </w:r>
          </w:p>
        </w:tc>
        <w:tc>
          <w:tcPr>
            <w:tcW w:w="1167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2"/>
                <w:szCs w:val="22"/>
                <w:highlight w:val="none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  <w:t>变电站激光巡检服务项目包1</w:t>
            </w: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  <w:t>接到服务通知后60天内</w:t>
            </w:r>
          </w:p>
        </w:tc>
        <w:tc>
          <w:tcPr>
            <w:tcW w:w="75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12个月</w:t>
            </w:r>
          </w:p>
        </w:tc>
        <w:tc>
          <w:tcPr>
            <w:tcW w:w="1708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厂商要求：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供应商应具有独立订立合同的法人资格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2.备注：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人员资质要求：作业服务人员需具备8人及以上，必须持有民航局颁发的无人机驾驶员或机长执照，或中国航空运输协会认证的无人机驾驶航空器操作手合格证，或民用无人驾驶航空器综合管理平台（UOM APP）认证的民用无人驾驶航空器操控员执照，并提供对应的社保证明（至少包含2023年7月-9月）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业绩要求：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  <w:t>2020年1月1日至招标采购公告发布日止，完成过无人机巡检项目不少于2份。合同额累计不低于300万元。注：业绩必须提供对应的合同复印件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。</w:t>
            </w:r>
          </w:p>
        </w:tc>
        <w:tc>
          <w:tcPr>
            <w:tcW w:w="116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90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90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120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90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120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1000kV高抗间隔巡检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完成变电站1000kV高抗间隔的激光点云采集及无人机航迹规划服务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500kV高抗间隔巡检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完成变电站500kV高抗间隔的激光点云采集及无人机航迹规划服务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120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120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  <w:t>变电站激光巡检服务项目包2</w:t>
            </w: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  <w:t>接到服务通知后60天内</w:t>
            </w:r>
          </w:p>
        </w:tc>
        <w:tc>
          <w:tcPr>
            <w:tcW w:w="756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12个月</w:t>
            </w:r>
          </w:p>
        </w:tc>
        <w:tc>
          <w:tcPr>
            <w:tcW w:w="1708" w:type="dxa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2"/>
              </w:numPr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厂商要求：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供应商应具有独立订立合同的法人资格。</w:t>
            </w:r>
          </w:p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default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2.备注：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人员资质要求：作业服务人员需具备8人及以上，必须持有民航局颁发的无人机驾驶员或机长执照，或中国航空运输协会认证的无人机驾驶航空器操作手合格证，或民用无人驾驶航空器综合管理平台（UOM APP）认证的民用无人驾驶航空器操控员执照，并提供对应的社保证明（至少包含2023年7月-9月）。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业绩要求：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完成过与招标项目相类似的同等或以上技术要求的项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目：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  <w:t>2020年1月1日至招标采购公告发布日止，完成过无人机巡检项目不少于2份。合同额累计不低于300万元。注：业绩必须提供对应的合同复印件。</w:t>
            </w:r>
          </w:p>
        </w:tc>
        <w:tc>
          <w:tcPr>
            <w:tcW w:w="1167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110kV非敞开式进出线间隔巡检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完成变电站110kV非敞开式进出线间隔的激光点云采集及无人机航迹规划服务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35kV敞开式进出线间隔巡检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完成变电站35kV敞开式进出线间隔的激光点云采集及无人机航迹规划服务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220kV户外主变间隔巡检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完成变电站220kV户外主变间隔的激光点云采集及无人机航迹规划服务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35kV户外主变间隔巡检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完成变电站35kV户外主变间隔的激光点云采集及无人机航迹规划服务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1000kV高抗间隔巡检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完成变电站1000kV高抗间隔的激光点云采集及无人机航迹规划服务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500kV高抗间隔巡检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完成变电站500kV高抗间隔的激光点云采集及无人机航迹规划服务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48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110kV电容器组间隔巡检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完成变电站110kV电容器组间隔的激光点云采集及无人机航迹规划服务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72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35kV电容器组间隔巡检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完成变电站35kV电容器组间隔的激光点云采集及无人机航迹规划服务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sz w:val="22"/>
                <w:szCs w:val="22"/>
                <w:highlight w:val="none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10kV电容器组间隔巡检</w:t>
            </w:r>
          </w:p>
        </w:tc>
        <w:tc>
          <w:tcPr>
            <w:tcW w:w="2204" w:type="dxa"/>
            <w:shd w:val="clear" w:color="auto" w:fill="auto"/>
            <w:vAlign w:val="center"/>
          </w:tcPr>
          <w:p>
            <w:pPr>
              <w:topLinePunct/>
              <w:textAlignment w:val="baseline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完成变电站10kV电容器组间隔的激光点云采集及无人机航迹规划服务</w:t>
            </w:r>
          </w:p>
        </w:tc>
        <w:tc>
          <w:tcPr>
            <w:tcW w:w="74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986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992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56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70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953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16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</w:tr>
    </w:tbl>
    <w:p>
      <w:pPr>
        <w:pStyle w:val="2"/>
        <w:rPr>
          <w:rFonts w:hint="eastAsia"/>
          <w:highlight w:val="none"/>
        </w:rPr>
      </w:pPr>
    </w:p>
    <w:p>
      <w:pPr>
        <w:pStyle w:val="13"/>
        <w:rPr>
          <w:rFonts w:hint="eastAsia" w:ascii="仿宋" w:hAnsi="仿宋" w:eastAsia="仿宋" w:cs="仿宋"/>
          <w:b w:val="0"/>
          <w:bCs w:val="0"/>
          <w:sz w:val="22"/>
          <w:szCs w:val="22"/>
          <w:highlight w:val="none"/>
        </w:rPr>
      </w:pPr>
      <w:bookmarkStart w:id="0" w:name="商务初评模板"/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  <w:t>具体服务不局限于上述需求一览表。应包括上述服务相关延伸服务及产品，类似升级服务及相关产品</w:t>
      </w:r>
      <w:r>
        <w:rPr>
          <w:rFonts w:hint="eastAsia" w:ascii="仿宋" w:hAnsi="仿宋" w:eastAsia="仿宋" w:cs="仿宋"/>
          <w:b w:val="0"/>
          <w:bCs w:val="0"/>
          <w:sz w:val="22"/>
          <w:szCs w:val="22"/>
          <w:highlight w:val="none"/>
        </w:rPr>
        <w:t>。</w:t>
      </w:r>
    </w:p>
    <w:p>
      <w:pP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  <w:t>备注：</w:t>
      </w:r>
    </w:p>
    <w:p>
      <w:pP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pStyle w:val="13"/>
        <w:tabs>
          <w:tab w:val="left" w:pos="625"/>
        </w:tabs>
        <w:rPr>
          <w:rFonts w:hint="eastAsia" w:ascii="仿宋" w:hAnsi="仿宋" w:eastAsia="仿宋" w:cs="仿宋"/>
          <w:b w:val="0"/>
          <w:bCs w:val="0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</w:rPr>
        <w:t>2.投标文件中提供的证明材料复印件应复印清晰、可辨认且不得遮盖、涂抹，否则视为无效</w:t>
      </w:r>
      <w:r>
        <w:rPr>
          <w:rFonts w:hint="eastAsia" w:ascii="仿宋" w:hAnsi="仿宋" w:eastAsia="仿宋" w:cs="仿宋"/>
          <w:b w:val="0"/>
          <w:bCs w:val="0"/>
          <w:sz w:val="22"/>
          <w:szCs w:val="22"/>
          <w:highlight w:val="none"/>
        </w:rPr>
        <w:t>。</w:t>
      </w:r>
    </w:p>
    <w:bookmarkEnd w:id="0"/>
    <w:p>
      <w:pPr>
        <w:rPr>
          <w:rFonts w:hint="eastAsia" w:ascii="仿宋" w:hAnsi="仿宋" w:eastAsia="仿宋" w:cs="仿宋"/>
          <w:highlight w:val="none"/>
        </w:rPr>
      </w:pPr>
    </w:p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</w:p>
  <w:p>
    <w:pPr>
      <w:pStyle w:val="5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067B07"/>
    <w:multiLevelType w:val="singleLevel"/>
    <w:tmpl w:val="8B067B0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FECE26A"/>
    <w:multiLevelType w:val="singleLevel"/>
    <w:tmpl w:val="0FECE26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0ZmI3NzliYzgxNmFkMTcwYjZhMjgzNmI1MTM1ZDgifQ=="/>
  </w:docVars>
  <w:rsids>
    <w:rsidRoot w:val="00F07759"/>
    <w:rsid w:val="00087175"/>
    <w:rsid w:val="000E5393"/>
    <w:rsid w:val="00127753"/>
    <w:rsid w:val="001A2D7D"/>
    <w:rsid w:val="001A7EC4"/>
    <w:rsid w:val="001E6907"/>
    <w:rsid w:val="00294ED8"/>
    <w:rsid w:val="003359FD"/>
    <w:rsid w:val="00385E05"/>
    <w:rsid w:val="0040005E"/>
    <w:rsid w:val="00424F24"/>
    <w:rsid w:val="00442C7F"/>
    <w:rsid w:val="004870F5"/>
    <w:rsid w:val="004D392E"/>
    <w:rsid w:val="00504B46"/>
    <w:rsid w:val="00617E09"/>
    <w:rsid w:val="0066333F"/>
    <w:rsid w:val="006D7DD1"/>
    <w:rsid w:val="006F7A5B"/>
    <w:rsid w:val="00750353"/>
    <w:rsid w:val="00787BCF"/>
    <w:rsid w:val="00824FC9"/>
    <w:rsid w:val="00831AA6"/>
    <w:rsid w:val="008C6072"/>
    <w:rsid w:val="009009E1"/>
    <w:rsid w:val="0097230A"/>
    <w:rsid w:val="009B4864"/>
    <w:rsid w:val="00A833A8"/>
    <w:rsid w:val="00AD036A"/>
    <w:rsid w:val="00AE02E9"/>
    <w:rsid w:val="00AE38F5"/>
    <w:rsid w:val="00B83C31"/>
    <w:rsid w:val="00C035AE"/>
    <w:rsid w:val="00C96F18"/>
    <w:rsid w:val="00CF632D"/>
    <w:rsid w:val="00DA120B"/>
    <w:rsid w:val="00DE53A1"/>
    <w:rsid w:val="00EA2389"/>
    <w:rsid w:val="00F05C60"/>
    <w:rsid w:val="00F06270"/>
    <w:rsid w:val="00F07759"/>
    <w:rsid w:val="00F74A14"/>
    <w:rsid w:val="012208A0"/>
    <w:rsid w:val="013B39D5"/>
    <w:rsid w:val="01B506E8"/>
    <w:rsid w:val="02381A41"/>
    <w:rsid w:val="024E0501"/>
    <w:rsid w:val="042B3D4F"/>
    <w:rsid w:val="046D3D86"/>
    <w:rsid w:val="04E72BB1"/>
    <w:rsid w:val="05CA21F9"/>
    <w:rsid w:val="05D654CD"/>
    <w:rsid w:val="06CD2089"/>
    <w:rsid w:val="089F25C6"/>
    <w:rsid w:val="09002B02"/>
    <w:rsid w:val="0961311E"/>
    <w:rsid w:val="0AF34D05"/>
    <w:rsid w:val="0B42259C"/>
    <w:rsid w:val="0B6B6322"/>
    <w:rsid w:val="0C6745F0"/>
    <w:rsid w:val="0C6B6663"/>
    <w:rsid w:val="0CD22C69"/>
    <w:rsid w:val="0D0269A1"/>
    <w:rsid w:val="0D7E729B"/>
    <w:rsid w:val="0F2E4A6E"/>
    <w:rsid w:val="0F6D0760"/>
    <w:rsid w:val="0F8A7B0F"/>
    <w:rsid w:val="10002197"/>
    <w:rsid w:val="101073BE"/>
    <w:rsid w:val="106629F6"/>
    <w:rsid w:val="108D7E4D"/>
    <w:rsid w:val="109825F0"/>
    <w:rsid w:val="10DC408D"/>
    <w:rsid w:val="12065612"/>
    <w:rsid w:val="121F3C87"/>
    <w:rsid w:val="136366BA"/>
    <w:rsid w:val="1395152B"/>
    <w:rsid w:val="14263A91"/>
    <w:rsid w:val="14DD7437"/>
    <w:rsid w:val="14E7063D"/>
    <w:rsid w:val="14ED5535"/>
    <w:rsid w:val="152109A0"/>
    <w:rsid w:val="15D93023"/>
    <w:rsid w:val="15DE5ED6"/>
    <w:rsid w:val="164C4D8E"/>
    <w:rsid w:val="172C17A9"/>
    <w:rsid w:val="179A6928"/>
    <w:rsid w:val="17A97DE2"/>
    <w:rsid w:val="17DB5B4C"/>
    <w:rsid w:val="18111764"/>
    <w:rsid w:val="187022FD"/>
    <w:rsid w:val="18EA3261"/>
    <w:rsid w:val="18FD3F6F"/>
    <w:rsid w:val="19096657"/>
    <w:rsid w:val="19A5125A"/>
    <w:rsid w:val="1A2D70B4"/>
    <w:rsid w:val="1A306F84"/>
    <w:rsid w:val="1A833EC2"/>
    <w:rsid w:val="1ABB017E"/>
    <w:rsid w:val="1B75596D"/>
    <w:rsid w:val="1B8062A2"/>
    <w:rsid w:val="1CD62B36"/>
    <w:rsid w:val="1CE21F90"/>
    <w:rsid w:val="1DAE7DCF"/>
    <w:rsid w:val="1E1038E4"/>
    <w:rsid w:val="1E9820B0"/>
    <w:rsid w:val="1EFA5CD2"/>
    <w:rsid w:val="1F3969C0"/>
    <w:rsid w:val="1F4262AB"/>
    <w:rsid w:val="206378E1"/>
    <w:rsid w:val="20AC270D"/>
    <w:rsid w:val="20AF1FA9"/>
    <w:rsid w:val="211F423F"/>
    <w:rsid w:val="217D69B9"/>
    <w:rsid w:val="219C4862"/>
    <w:rsid w:val="22343EB9"/>
    <w:rsid w:val="22901FF9"/>
    <w:rsid w:val="2299232C"/>
    <w:rsid w:val="22F0607C"/>
    <w:rsid w:val="233D2C3A"/>
    <w:rsid w:val="23492DD2"/>
    <w:rsid w:val="23804CB9"/>
    <w:rsid w:val="23A60508"/>
    <w:rsid w:val="24401449"/>
    <w:rsid w:val="25353F86"/>
    <w:rsid w:val="253B43C5"/>
    <w:rsid w:val="2634607D"/>
    <w:rsid w:val="2671336B"/>
    <w:rsid w:val="27025F5B"/>
    <w:rsid w:val="2761134E"/>
    <w:rsid w:val="28185678"/>
    <w:rsid w:val="28443B5F"/>
    <w:rsid w:val="28C65CBE"/>
    <w:rsid w:val="28C860F7"/>
    <w:rsid w:val="29375116"/>
    <w:rsid w:val="298C5094"/>
    <w:rsid w:val="29B70890"/>
    <w:rsid w:val="29D16594"/>
    <w:rsid w:val="29FD2DF1"/>
    <w:rsid w:val="2A205B87"/>
    <w:rsid w:val="2A224219"/>
    <w:rsid w:val="2AF30D64"/>
    <w:rsid w:val="2B572B47"/>
    <w:rsid w:val="2B8C730A"/>
    <w:rsid w:val="2CAB1F8D"/>
    <w:rsid w:val="2DFF4C45"/>
    <w:rsid w:val="2E0C1AB8"/>
    <w:rsid w:val="2E2D7AE9"/>
    <w:rsid w:val="2E3D58F0"/>
    <w:rsid w:val="2F380C61"/>
    <w:rsid w:val="2FB322B7"/>
    <w:rsid w:val="2FC84E3A"/>
    <w:rsid w:val="31A61791"/>
    <w:rsid w:val="31C56881"/>
    <w:rsid w:val="31D73940"/>
    <w:rsid w:val="33B10D29"/>
    <w:rsid w:val="34766267"/>
    <w:rsid w:val="351A272F"/>
    <w:rsid w:val="353C01A6"/>
    <w:rsid w:val="355A3E14"/>
    <w:rsid w:val="35E05426"/>
    <w:rsid w:val="37685518"/>
    <w:rsid w:val="37775DB9"/>
    <w:rsid w:val="391D3D61"/>
    <w:rsid w:val="395150CA"/>
    <w:rsid w:val="3A8D15F7"/>
    <w:rsid w:val="3B245E62"/>
    <w:rsid w:val="3B8E718B"/>
    <w:rsid w:val="3B940012"/>
    <w:rsid w:val="3BA02539"/>
    <w:rsid w:val="3BD715E3"/>
    <w:rsid w:val="3D6101B3"/>
    <w:rsid w:val="3DAA36C5"/>
    <w:rsid w:val="3EE50E13"/>
    <w:rsid w:val="3F506B7A"/>
    <w:rsid w:val="3FA45657"/>
    <w:rsid w:val="3FC424E1"/>
    <w:rsid w:val="40494590"/>
    <w:rsid w:val="404B3A6E"/>
    <w:rsid w:val="40687B37"/>
    <w:rsid w:val="40884242"/>
    <w:rsid w:val="40950B98"/>
    <w:rsid w:val="40CF0912"/>
    <w:rsid w:val="414D39CE"/>
    <w:rsid w:val="41D73C80"/>
    <w:rsid w:val="43134E11"/>
    <w:rsid w:val="431C5F81"/>
    <w:rsid w:val="43225F59"/>
    <w:rsid w:val="43426EC1"/>
    <w:rsid w:val="4369452A"/>
    <w:rsid w:val="438644AA"/>
    <w:rsid w:val="43CA7942"/>
    <w:rsid w:val="44151069"/>
    <w:rsid w:val="45071372"/>
    <w:rsid w:val="451F48EE"/>
    <w:rsid w:val="454F66D8"/>
    <w:rsid w:val="4558609E"/>
    <w:rsid w:val="457A2E3A"/>
    <w:rsid w:val="45855E35"/>
    <w:rsid w:val="45F31230"/>
    <w:rsid w:val="464F52D7"/>
    <w:rsid w:val="46E46B3F"/>
    <w:rsid w:val="47111A67"/>
    <w:rsid w:val="479478A0"/>
    <w:rsid w:val="49375E89"/>
    <w:rsid w:val="49E00010"/>
    <w:rsid w:val="4AE25091"/>
    <w:rsid w:val="4B991A97"/>
    <w:rsid w:val="4BE1690E"/>
    <w:rsid w:val="4C024CD6"/>
    <w:rsid w:val="4DE507C2"/>
    <w:rsid w:val="4E39053A"/>
    <w:rsid w:val="4F664640"/>
    <w:rsid w:val="4FB764FC"/>
    <w:rsid w:val="503E2A09"/>
    <w:rsid w:val="504E07CA"/>
    <w:rsid w:val="505912F5"/>
    <w:rsid w:val="50637B38"/>
    <w:rsid w:val="506C051D"/>
    <w:rsid w:val="50F316BC"/>
    <w:rsid w:val="527E4FBE"/>
    <w:rsid w:val="534B5D10"/>
    <w:rsid w:val="551A14A5"/>
    <w:rsid w:val="55FD043C"/>
    <w:rsid w:val="56BF5AA4"/>
    <w:rsid w:val="571B1C31"/>
    <w:rsid w:val="57C03084"/>
    <w:rsid w:val="57C2358D"/>
    <w:rsid w:val="585F7DC6"/>
    <w:rsid w:val="59064B47"/>
    <w:rsid w:val="5A1C5082"/>
    <w:rsid w:val="5A6C6EC0"/>
    <w:rsid w:val="5AA159FD"/>
    <w:rsid w:val="5AB31E7E"/>
    <w:rsid w:val="5AC9471C"/>
    <w:rsid w:val="5B424D5F"/>
    <w:rsid w:val="5B49165D"/>
    <w:rsid w:val="5B8A1302"/>
    <w:rsid w:val="5C386706"/>
    <w:rsid w:val="5C837F8B"/>
    <w:rsid w:val="5C8A31FB"/>
    <w:rsid w:val="5D245AC0"/>
    <w:rsid w:val="5DCD6ED7"/>
    <w:rsid w:val="5DF94D6D"/>
    <w:rsid w:val="5E12718B"/>
    <w:rsid w:val="5E2458BC"/>
    <w:rsid w:val="5F4D0687"/>
    <w:rsid w:val="5F516D76"/>
    <w:rsid w:val="60602346"/>
    <w:rsid w:val="60C1653D"/>
    <w:rsid w:val="61032FD2"/>
    <w:rsid w:val="61390A98"/>
    <w:rsid w:val="625A0266"/>
    <w:rsid w:val="626B719B"/>
    <w:rsid w:val="62744A27"/>
    <w:rsid w:val="630C2E3C"/>
    <w:rsid w:val="635F160D"/>
    <w:rsid w:val="639C3A88"/>
    <w:rsid w:val="641106C5"/>
    <w:rsid w:val="64795E7B"/>
    <w:rsid w:val="648A5168"/>
    <w:rsid w:val="653C74B5"/>
    <w:rsid w:val="65722563"/>
    <w:rsid w:val="65A546DA"/>
    <w:rsid w:val="660A1885"/>
    <w:rsid w:val="66E74C08"/>
    <w:rsid w:val="67A46833"/>
    <w:rsid w:val="6864098F"/>
    <w:rsid w:val="68A6679F"/>
    <w:rsid w:val="68A9611A"/>
    <w:rsid w:val="6943445A"/>
    <w:rsid w:val="69E947AF"/>
    <w:rsid w:val="6A77304C"/>
    <w:rsid w:val="6A8C16D9"/>
    <w:rsid w:val="6AF532DC"/>
    <w:rsid w:val="6AF91AF5"/>
    <w:rsid w:val="6B8321D1"/>
    <w:rsid w:val="6C1B4FD6"/>
    <w:rsid w:val="6D0039E6"/>
    <w:rsid w:val="6DFF121E"/>
    <w:rsid w:val="6E4B1CB1"/>
    <w:rsid w:val="6E716C56"/>
    <w:rsid w:val="6EF2290D"/>
    <w:rsid w:val="6FD31DFE"/>
    <w:rsid w:val="7019449F"/>
    <w:rsid w:val="705B05D0"/>
    <w:rsid w:val="708B638F"/>
    <w:rsid w:val="708E04C5"/>
    <w:rsid w:val="709D57C8"/>
    <w:rsid w:val="70F4233C"/>
    <w:rsid w:val="70FD5A41"/>
    <w:rsid w:val="71071DAA"/>
    <w:rsid w:val="71AA67BF"/>
    <w:rsid w:val="71E6726A"/>
    <w:rsid w:val="71FE2EF0"/>
    <w:rsid w:val="732433BA"/>
    <w:rsid w:val="733C35D5"/>
    <w:rsid w:val="73692775"/>
    <w:rsid w:val="73E233A6"/>
    <w:rsid w:val="74400F6C"/>
    <w:rsid w:val="748F4ADC"/>
    <w:rsid w:val="751A7727"/>
    <w:rsid w:val="75427BF8"/>
    <w:rsid w:val="756538F4"/>
    <w:rsid w:val="7667358E"/>
    <w:rsid w:val="7895679E"/>
    <w:rsid w:val="78A22C2A"/>
    <w:rsid w:val="78E5635C"/>
    <w:rsid w:val="790F40FC"/>
    <w:rsid w:val="792B0B52"/>
    <w:rsid w:val="7AA82E41"/>
    <w:rsid w:val="7BD81B9B"/>
    <w:rsid w:val="7CA47EC1"/>
    <w:rsid w:val="7E7F5A81"/>
    <w:rsid w:val="7F690716"/>
    <w:rsid w:val="7FBD26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4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4780</Words>
  <Characters>5584</Characters>
  <Lines>28</Lines>
  <Paragraphs>8</Paragraphs>
  <TotalTime>0</TotalTime>
  <ScaleCrop>false</ScaleCrop>
  <LinksUpToDate>false</LinksUpToDate>
  <CharactersWithSpaces>5606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2021-02-01T07:47:00Z</dcterms:created>
  <dc:creator>CX2020111</dc:creator>
  <cp:lastModifiedBy>忧郁的假猫</cp:lastModifiedBy>
  <dcterms:modified xsi:type="dcterms:W3CDTF">2023-09-28T08:39:52Z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3377E473C3394DB3A8B381D71EA65440_13</vt:lpwstr>
  </property>
</Properties>
</file>