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0EEA7">
      <w:pPr>
        <w:shd w:val="clear"/>
        <w:wordWrap w:val="0"/>
        <w:spacing w:after="120" w:line="400" w:lineRule="exact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774C2F6">
      <w:pPr>
        <w:tabs>
          <w:tab w:val="center" w:pos="4121"/>
        </w:tabs>
        <w:bidi w:val="0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采购公告附件：</w:t>
      </w:r>
    </w:p>
    <w:tbl>
      <w:tblPr>
        <w:tblStyle w:val="7"/>
        <w:tblW w:w="141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16"/>
        <w:gridCol w:w="6340"/>
        <w:gridCol w:w="689"/>
        <w:gridCol w:w="596"/>
        <w:gridCol w:w="805"/>
        <w:gridCol w:w="634"/>
        <w:gridCol w:w="1324"/>
        <w:gridCol w:w="2294"/>
      </w:tblGrid>
      <w:tr w14:paraId="1FCF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738F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51E8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5D18C6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主要技术要求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9FB8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C2AB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041A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7994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0905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D393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专用业绩要求</w:t>
            </w:r>
          </w:p>
        </w:tc>
      </w:tr>
      <w:tr w14:paraId="6BEE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A622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扩展开发板套件、光栅传感器等采购项目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5B31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扩展开发板套件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E19AC5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1、板卡内存≥8GB，存储：支持TF卡（≥512GB）启动/拓展，支持8K@60HzMini HDMI接口，支持 4K@60Hz MIPI DSI 4 Lane 输出，支持 4K@60HzType-C输出，支持千兆以太网，至少1个USB3.0,3个USB2.0接口，具备Type-C接口，具备至少3个2*15Pin BTB CAM 接口，支持同时连接三个 BTB 接口摄像头，具备3.5mm 耳机孔，支持音频输入/输出，具备2Pin 1.5mm 规格的 5V 风扇接口，具备1.25mm 规格的 RTC 电池接口，兼容树莓派 40Pin 接口，支持 PWM,GPIO,I2C,SPI,UART 功能，红外遥控接收头，支持红外遥控，电源为Type-C 5V 4A 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2、支持麦克风扩展功能，支持信噪比65dB，具备环形6麦麦克风板，尺寸≤80mm*60mm*1.5mm，具备USB 声卡主板，尺寸≤90mm*40mm*2mm，16pin+8pin音频线束长度≥20cm，5pin回采线束≥50cm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3、具备摄像头，图像传感器尺寸为≤1/2.5，像素≥ 2.20um (H) x 2.20um (V)，图像像素≥5MP，图像格式为YUV/MJPG，镜头（Lens）≤8mm，视场角≥46.1°，帧速支持：240*320@30fps、640*480@30fps、1280*720@30fps、1920*1080@30fps、2592*1944@30fps，摄像头连接线≥45cm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AC3C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5E5A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C9BF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34AC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E61F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DC86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2022年1月1日至招标采购公告发布日止完成过电子元器件业绩不少于2份，合同额累计不少于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万。注：业绩必须提供对应的合同复印件。</w:t>
            </w:r>
          </w:p>
        </w:tc>
      </w:tr>
      <w:tr w14:paraId="4DE2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C34F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44E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无线网桥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7FBCB4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端口类型：1×10/100以太网//POE供电// CPU主频≥400MHz//内存≥64MB//闪存≥8MB//工作频段：2.4GHZ//最大功率≤28dbm//可接MIMO天线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5541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B51B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0823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BC7F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AC52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C34D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14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4439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8C15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天线馈线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261C10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RG174镀锡铜屏蔽超柔信号同轴线//一端带法兰N母头，内针焊接，屏蔽压接，法兰尺寸17.5×17.5×2mm，安装孔距尺寸12.7×12.7mm,安装孔径4×φ3.2mm//另一端SMA内螺内孔//100cm//馈线出线端线头和凸台直径小于φ10mm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837E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4440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3BCA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272B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BFC7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A766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C0F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7218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8D4A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2.4G天线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D090FB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N头内针//可折叠//长度小于21cm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A9A6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5949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71F8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1362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8703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A85C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8C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E029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E187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SMA延长线1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A071CD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SMA内螺针转外螺孔//线材RG174低损线//长度0.5米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3542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2876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B60E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03F8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782F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CC1C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1A6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4543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42FA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24V转12V稳压模块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27EB91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输入电压24V//输出电压12V//最大电流10A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37DE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C972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BD58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A668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FDD7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E71B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2C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C5C3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DDB4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监测相机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059AE5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采用400万像素机芯，2.8mm焦距//长宽尺寸不大于48 × 48 mm//重量不大于200g//DC12V供电//配备白光灯，光敏感应控制//具备RJ45网口//支持TCP、UDP、IP、HTTP、DHCP、RTP、RTSP、FTP、SMTP、DNS、ONVIF等协议//H264、H265视频编码，支持双码流//码流、帧率可调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55AD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E309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F28E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9303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868A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23D0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65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032D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8159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光栅传感器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E864C0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激光矩阵//漫发射型//最大检测范围≥50mm //最小检测直径≤0.5mm//放大器NPN输出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3F7E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111F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8A51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7B27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924D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299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AF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11E9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D3B8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转向电机上盖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FF8A12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ABS//表面黑色面漆//尺寸122x126按图加工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D918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2698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FB73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471A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7C82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7ACB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B88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AF46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4934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转向电机安装支架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74F938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304不锈钢//尺寸25内径40按图加工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12CE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1E56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91F5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7EF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2A52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1A9D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6EA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39F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35B3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转向电机密封圈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015487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黑色硅胶//尺寸：110x106按图纸加工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95EB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DE3D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1001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F910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9F5E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BA8E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3D5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3E4E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D217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转向支撑罩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1E8694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6061-T6//尺寸140x103x54.3mm//按图纸加工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EDB5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FE67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48B3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6F02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176C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6AED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78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DE03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5A35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交叉滚子轴承外压板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F6BD30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304不锈钢//外径76内径57按图加工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AAFD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065C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C797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900C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EE77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B34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A8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8598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F5C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交叉滚子轴承内压板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969962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304不锈钢//尺寸外径52.5内径37mm//按图加工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EB5F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29D2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E933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880A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3BD4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D86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20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A718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3ED5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转向电机输出轴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52035C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304不锈钢//尺寸内径12//按图加工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3B40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4E03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DE0A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991F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6F89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C725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E3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35EF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4DA4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转向电机传动轴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724786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304不锈钢//内径37//按图加工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85DD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C5ED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2FF3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533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CE52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878A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326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40A9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6EF8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交叉滚子轴承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6064A8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外径61内径50厚度5//XRBT505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87E3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29D7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BAEB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8BC4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30DA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3CFB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9C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9B8D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6929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318ABE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铝合金6061-T6//尺寸1000x640x10//按图纸加工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CFA5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CB1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3B4A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F8FE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BAF7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15B9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1B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5C05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CF09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防坠落支架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D907A9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 304不锈钢//钣金折弯//尺寸：78x50//按图纸加工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D5AD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EAC0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701F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DE53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8FF8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042B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75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E321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205C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防护罩构件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7E4D9D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ABS//表面黑色面漆//尺寸150x68按图加工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8DA1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7DF5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5D26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99A2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338A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4D9F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FA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9333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88F1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转向下防护构件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0B06DE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ABS//表面黑色面漆//尺寸按图加工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CB77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A1B4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FBB8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6722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74F3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DB65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2A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AA01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79C9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腿部密封圈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D1F1A0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黑色硅胶//尺寸105x75按图加工带背胶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B020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2779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5C26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35FE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C344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A9FF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B3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D315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B2A5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支撑构件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89F2AB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304不锈钢//尺寸82x43按图加工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142C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87E9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99EB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9A75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5F0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6BAC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0E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E3E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AEC3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轮毂电机转向支架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D31B32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304不锈钢//尺寸288//按图纸加工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6D6B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2FAC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4A24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83EF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E34F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B6A1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837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8B3D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5AD1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下连杆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827E72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304不锈钢//尺寸60x16.5//按图纸加工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ECBB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D75B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0363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9FE4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9AEA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9F3F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4E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2383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4B67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轮毂电机下固定块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595581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304不锈钢//尺寸52x43x50//按图纸加工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BB0D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D909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DC1E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1041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CC60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AA61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572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138F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E84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轮毂电机固定块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2FEA1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304不锈钢//尺寸52x43x36//按图纸加工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97D6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493E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823B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1482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EFFC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99D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0ED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FE9B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B432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塞打螺钉1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AEA5F3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D8*L60*M6 //304不锈钢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745F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F34F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A076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2F49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CABB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C50C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A3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4138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BC49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塞打螺钉2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4058D5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D8*L70*M6//304不锈钢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6D4B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130C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FA87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EE7A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7E1A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E1A5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A4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D17E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1E35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塞打螺钉3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104DDD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D8*L90*M6//304不锈钢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F496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1B0B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9A97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3B31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A1DF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ADB5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0E5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8A66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FFD1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无油轴套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B4C35F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OFN01-d8-L10//带肩型//高力黄铜SP2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9AD1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5D8D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C2C2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9947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71E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94B4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25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5F30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5A4A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电控箱吊轨加强板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0FA704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 304不锈钢//钣金折弯//尺寸：104.5x57.5x25//按图纸加工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5526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9EFA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77E2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AD82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B955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633F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34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C5DF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CCF2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电控箱吊轨左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E30245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 304不锈钢//钣金折弯//尺寸：575x84//按图纸加工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9C99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C192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18B5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9AC7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689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6316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49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813C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CE4C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电控箱吊轨右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01C364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 304不锈钢//钣金折弯//尺寸：575x84//按图纸加工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9D70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5151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C093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C260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F68A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DF9D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36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F779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4295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电控箱限位块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861B61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POM//尺寸：40x32x8//按图纸加工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3AA9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E37D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18C3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90FA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F55C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328B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30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217F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9706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电控箱箱体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8F61F1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1mm 304不锈钢//钣金折弯//尺寸：509x309x124.5//按图纸加工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E1FD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9C0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AB8F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FA07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42EB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F530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ABA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FA92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63F1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电控箱上盖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A38083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1mm 304不锈钢//钣金折弯//尺寸：515x316//按图纸加工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B41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6175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857A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2ECE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4DE2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F368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80E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636D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E699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工控机固定块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A13AFC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6061-T6//尺寸：28x25x9//按图纸加工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8836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E3D3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9A74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1A1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8BC2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8960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57C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9E00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0139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D80A52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1mm 304不锈钢//钣金折弯//尺寸：276x156//切口//按图纸加工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E3AA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B7FC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F7C6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2776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D2ED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9F15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E8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89FA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7721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固定板构件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E977BF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1mm 304不锈钢//钣金折弯//尺寸：276x156//按图纸加工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9B07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4DEB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2D2A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7B39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00F5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E851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E4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BF91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0EB7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天空端固定板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F9CE0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ABS//尺寸：76x62x18.5//按图纸加工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6210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9FFB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718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AFB5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409F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B32C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CD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5CD1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7FE6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温湿度传感器支架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AB9442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ZN362.01.07-20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3351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7BC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6B55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3DF4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07B4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07FA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87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AF22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C0D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板卡支架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A0A002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AL5052//钣金折弯//尺寸310x220按图纸加工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61EA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4376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53C6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6577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7748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4AB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64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06F4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2007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控制箱转接支架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679A49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AL5052//钣金折弯//尺寸195x295按图纸加工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3072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5B50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3BAA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AA99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6139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94A4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A4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42CF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EE30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控制箱安装构件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885E26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铝合金6063//尺寸276x170//按图加工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E2AF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5786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0C35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CA09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0AEF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E144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E9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BCFC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0006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控制箱防护构件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BCD080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铝合金6063//尺寸575x170//按图加工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9061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6ADA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36D7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1431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3BCE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3902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96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89A7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6789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导轨式滚轮条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001540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主材6061铝合金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1BD9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ABA1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EB5D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9F7B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D3B4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87CA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E9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9C39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9857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可折叠型圆形拉手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FE26E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B053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0C9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F499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78B1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7BB5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8F62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B3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3E8F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5483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内弹簧型搭扣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F85441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抗振动型//材质: C2801P//表面处理: 镀镍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E5AB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A0F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D8CF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8A2F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A89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D361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7A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0893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E267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微动开关固定支架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8EA06A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ABS//尺寸32x28按图机加工并嵌套螺母//表面黑色面漆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154D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982C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9F27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8B7E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913C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E8D0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4D6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148C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BDB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黄铜片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57689E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黄铜//长160mm//按图机加工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B12E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602B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C2D2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71D4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CA9C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1A56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57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C613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3AA9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充电插头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670ECD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ABS//尺寸160x75mm按图机加工并嵌套螺母//表面黑色面漆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6385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B2DB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35F5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0B30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9EF9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DE42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AEB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0C94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9801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充电座侧板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618D7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ABS//尺寸166x81按图机加工并嵌套螺母//表面黑色面漆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DF77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49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31EA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A7B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2EE7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39E5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651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5D09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BBA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充电座上下板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7C972C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ABS//尺寸176x81按图机加工并嵌套螺母//表面黑色面漆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AFB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E405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9CF4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1F8B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062D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C7B6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35D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9028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575F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6DFFAF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ABS//尺寸182x176按图机加工//表面黑色面漆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BABB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51B7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8568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F124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46A5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2CBB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02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70F0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48D5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充电座支撑板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8F5DF3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Q235A//尺寸225x188按图拆件并钣金拼焊//表面喷漆白色哑光RAL9003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9C18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8728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92EA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4265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6A2D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49B9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819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B829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A481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充电转接构件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EDD8BF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POM//尺寸176x79按图纸加工//表面黑色面漆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5593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1F47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818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6978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6893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D485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A46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55DE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872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铍铜弹片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06D43D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材料：QBe2//长度76mm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436B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2E9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81B0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6587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A86B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0470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03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376C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E2E1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限位开关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3A4315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滚珠摆杆型//动作力最大0.49N，回复力最小0.06N，过行程最小1.2mm//外观尺寸：19.8*6.4*22.1mm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5B08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D328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BB67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B7C1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C237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B5DC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6A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51D4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E00A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地面充电座箱体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0CBE2A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钣金焊接组件//按图拆件加工并组装//尺寸344x234x165//表面喷漆白色哑光RAL9003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2311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CCCD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E841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9C23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6807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6BB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27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C6B1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6B3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充电座上下支撑板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BC67F3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POM//按图机加工并嵌套螺母//尺寸100x60//表面黑色面漆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A266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FB43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3B6D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C89F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2BC2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F4D1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FC8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C54C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020E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光轴固定板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564AD4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铝合金AL6061-T6//尺寸74x15按图机加工//阳极氧化黑色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2841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604F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BBDA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2CB5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28A9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AA7C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80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9528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7B08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黄铜基板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C16E78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黄铜//按图加工尺寸33x100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E25D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0BAF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5457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3775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C48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1235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FC2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63D1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0DAA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导柱支架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94162C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Q235A//尺寸60x47钣金折弯并按图压铆螺母//表面喷漆白色哑光RAL9003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55FA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8D8D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9E9F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7DB0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9A40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3349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64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5BF4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4FDD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充电座基板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2E1427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铝合金AL6061-T6//尺寸125x94按图机加工//阳极氧化黑色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B644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1C41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462A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6955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7E77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E902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26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49EF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1ECE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遮挡板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21DBF8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Q235A//尺寸145x30.5钣金折弯并按图压铆螺母//尺寸94x125//表面喷漆白色哑光RAL9003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260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731B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4235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3585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8E15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3D77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F0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FE1F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B12C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限位开关支架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DAFDB7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Q235A//尺寸41x47钣金//表面喷漆白色哑光RAL9003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DA66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496D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4405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2C54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FAAC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01DB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4C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C94E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B814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直线轴承固定块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0E118C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铝合金AL6061-T6//尺寸27x28//按图机加工//阳极氧化黑色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CCD4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4429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7262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88AA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D7AD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89F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08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326A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BF5A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安装调节件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65BE8C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铝合金AL6061-T6//尺寸65x45//按图机加工//阳极氧化黑色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77E3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CA89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D753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848F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05F7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E9CB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C6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40BF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6709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集成安装架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C7D9AE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铝合金AL6061-T6//尺寸110x95//按图机加工//阳极氧化黑色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2C66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3353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B66C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D2F4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02ED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E2F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A6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6B78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27E8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油压避震器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6DF583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中心距长度125mm//250磅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30B8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DB35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13C7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471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10DB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52A2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4C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260D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7D44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工控机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89C0C9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内存16G、板载emmc128G、网口2路、串口4路、can口3路、USB3.02路、HDMI1路、含外扩硬盘≥256G、不含外扩算力卡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D7A2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9971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5619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FEC4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7CCB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6B1D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D3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59F9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9BC7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交换机模块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B09B65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电压功率：3.3VDC - 1.5W 功能简介：8网口-4串口-2CAN口 工作温度：-40 – 85℃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E330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7F1F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7AB0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0DA1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1278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1B80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7D4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C656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B519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交换机板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9697A9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（1）具备8路百兆网口； （2）具备4路RS232/RS485复用通信接口； （3）具备2路can2.0通信接口； （3）电路板尺寸：≤110×90mm。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4CE3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E686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3019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377B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46E8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0BE1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66B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1617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D9CF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接线端子PCB插座1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1A0AB8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双排插座//PIN脚2*4P//间距2.54//150V//3A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A013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B19B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1821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125A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F28E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340C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628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0D9C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3B48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接线端子PCB插座2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20A956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双排插座//PIN脚2*13P//间距2.54//150V//3A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B74E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FD75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44A4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F032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5516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CEBA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8E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6E47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D128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接线端子插头1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AB697C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双排插头//PIN脚2*4P//间距2.54//150V//3A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CFFF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DC32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5378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B1ED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E31F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589C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3EA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36B1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B306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接线端子插头2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F715BA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双排插头//PIN脚2*13P//间距2.54//150V//3A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00E2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59F4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56EE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2043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1839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998F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F6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9CCA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D9F2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网桥馈线转接线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4647A1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RG174镀锡铜屏蔽超柔信号同轴线//一端SMA外螺内针//另一端SMA内螺内孔//长度0.5m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0CD0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1C81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2FC0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C70E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FF5E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BF7E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9E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C192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614E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无线网桥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73302A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通信距离：外加天线可以达到30公里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额定电压：12V 1A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工作温度：-30~75℃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工作湿度：5%—95%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处理器：MIPS 24Ks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内存：128 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LEDs 最大功耗：6.5W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1D11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6874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EE10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F0B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4C3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F8B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50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D2B2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D143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无线网桥天线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4D2C73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频率范围：2400-2500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工作温度：-20至50℃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工作湿度：0-100%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带宽：83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极化：垂直或水平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75E6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E809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402F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C76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7B84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8927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E81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38F4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516B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天线馈线1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BDA443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RG174镀锡铜屏蔽超柔信号同轴线／／一端带法兰N母头，内针焊接，屏蔽压接，法兰尺寸25×25×2mm，安装孔距尺寸18.2×18.2mm,安装孔径4×φ3.4mm／／另一端 SMA 内螺内孔／／50cm／／馈线出线端线头和凸台直径小于φ10mm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7F0E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0ABC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F571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4055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6072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7B52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C7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7C75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7D76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LoRa通信模块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084FDF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工作频率：410~441MHz；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发射功率：20dBm~30dBm;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接收灵敏度：-148 dBm~0.268Kbps；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传输距离：≥50m（天线3dBm）；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天线输出端口：SMA天线座（外螺内孔）；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数据接口：UARTRS232;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波特率：1200bps~115200bps；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工作电压：DC12~36V；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工作温度：-40℃~+85℃；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尺寸：长宽高86*82.5*25（mm）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625A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611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7FC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3F6D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A861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5F51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24B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1F06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C8FC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激光测距传感器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10DAF7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测量范围0.1-12m//帧率1-100Hz//分辨率1cm//波长850nm//供电7-30V//防护等级IP65//通信接口CAN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E0EC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814D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C7A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1F53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3839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1D2D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57E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F95D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39BD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天线馈线2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A68E31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SMA-J(内螺内针)RG316射频线SMA-KY(外螺内孔) //线长1m。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E842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9B9A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2C3B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4245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FA80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9E1D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F5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1447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1C8B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66D06A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频率范围：433MHz;天线增益3dBi；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阻抗：50Ω；接口形式：SMA弯头（90°），SMA内丝内针；工作温度：-40℃~+85℃；形状：圆柱形，长度5cm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15D6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00E8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161A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49BD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F4C0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F3E9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1FC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98CF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566C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24V稳压模块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0EEA0C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输入电压：DC30V~72V； 输出电压：DC24V(±0.25V)； 输出电流15A，360W； 转换效率：97%； 具备输出短路保护，具备输出过流保护，具备输出过温保护（90℃）； 工作温度：-40℃~80℃； 防水等级：IP67； 尺寸：74×74×32mm；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4C3D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FAFA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FBC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A145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5D37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77BA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FD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683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55CE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12V稳压模块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15AD1C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输入电压：DC20V~72V；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输出电压：DC12V(±0.15V)；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输出电流15A，180W；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转换效率：≥93%；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具备输出短路保护，具备输出过流保护，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工作温度：-20℃~80℃；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防水等级：IP67；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尺寸：74×74×32mm；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线长：130mm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BB3C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2AA3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ED7D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B7E1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3DD7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7891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20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3081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0DFB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HDMI接口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76DEE5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插接方式：卡扣连接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外壳材料：热塑性塑料PC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绝缘体：热塑性塑料PPS，耐高温260℃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接触件材料：铜镀金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类型：HDMI2.0前螺母插座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温度范围：-20℃～+70℃；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防护等级：IP67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79DB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821F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22F2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8A6B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0295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10E9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4A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1A99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89AB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HDMI延长线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5048E6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双公头HDMI延长线//线长1m//支持HDMI2.0//屏蔽双重铝箔，无氧铜线芯，线径3.2mm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3ACE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DB5E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5CFA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C0B0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1073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FE2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F5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03EF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C594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USB调试口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23EE0D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usb3.0公头母座防水前螺母插座//定制线长1m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34B8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3D7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E1E8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F4E5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455D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C23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F4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1647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DC17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SMA转接线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93BE0D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SMA（内孔外螺纹）母转TNC公/长度：0.5m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983A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2864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80BF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CD5D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B49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C730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85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E30C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DA9A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手持遥控器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E11755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无线通信距离：15km，通道：16个，显示设备：7英寸LCD触摸显示屏，地面端尺寸：308*148*72mm，地面端重量：1440g，天空端尺寸：70*55*16mm，功能接口：sbus、数传UART、PWM通道、以太网视频输入。带无线中继功能。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156D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3162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1413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64A4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23FA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F033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8B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75DD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0804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DE8E4C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测温范围：-40~85℃//测湿范围：0~100%RH//通信接口：RS485//供电电源：DC9~24V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BE9D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33A7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2A03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2B3F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024D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931B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B3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70C3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0738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调试网口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D1374B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插接方式：卡扣连接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外壳材料：热塑性塑料PC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绝缘体：热塑性塑料PPS，耐高温260℃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接触件材料：铜镀金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类型：RJ45前螺母插座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温度范围：-20℃～+70℃；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防护等级：IP67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6E22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7514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D702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2A9B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3CA8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DC8A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12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D7CF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AF9A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sbus转串口模块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90618E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可调波特率/帧率+集成SBUS编码 / SBUS 转 USB / 配USB方口线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7F04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0FDF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C6FF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FE2D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F153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9639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7D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AB8B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CE5B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遥控手柄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584CD7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连接方式：星闪、无线、蓝牙//续航时间：12h//振动功能：双马达（配无线接收器*1）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1393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915F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CDDF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07E6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9CF6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F29A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D31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CBE4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488E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开关机按钮1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A325C7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2开2闭，开孔直径φ25mm,环形带灯电压36V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EDB0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C45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8BF1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D971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24D0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5442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47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5E2D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498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开关机按钮接插件1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98C60B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接插件，套在按钮的尾部，便于按钮的安装维护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020D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1863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C7A2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16B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FFB3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0113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118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850B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1494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29D8A7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接线方式：焊接//规格：卡扣锁紧，25A4P , 5A5P//防护等级：IP67//线缆外径10-14mm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3AE3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71DD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4249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0B79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6E2E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B269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601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DE87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60FF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航空插座1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420E27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接线方式：焊接//规格：卡扣锁紧，两孔固定型，25A4P , 5A5P//防护等级：IP67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7CD3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BAD1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0192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7B44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3D2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B9CA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3E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2586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6437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1607A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接线方式：焊接//规格：螺纹锁紧，25A4P , 5A5P//防护等级：IP67//线缆外径10-14mm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3A4E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5488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5760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8425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1178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8121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A2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4A34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472D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航空插座2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162B16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接线方式：焊接//规格：螺纹锁紧，前螺母固定型，25A4P , 5A5P//防护等级：IP67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D324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7C2E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983A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017B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BC3D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A05C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4E6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D752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EA56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航空插头3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9CA07E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接线方式：焊接//规格：螺纹锁紧，25A4P , 5A2P//防护等级：IP67//线缆外径7-12mm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AC0F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9F65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6CA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2B15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E8A5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48A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5C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130F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D0AC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航空插座3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4BEB1F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接线方式：焊接//规格：螺纹锁紧，前螺母固定型，25A4P , 5A2P//防护等级：IP67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CEFB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1DD0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E95A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72B4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6222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67A7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40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EBCC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AD3F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航空插头4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0D867A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接线方式：焊接//规格：螺纹锁紧，弯式插头型，25A4P , 5A2P//防护等级：IP67//线缆外径7-12mm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627C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992B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A8F6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C1F8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372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5DF9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80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FD0B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7AB2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航空插座4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E0837F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接线方式：焊接//规格：螺纹锁紧，前螺母固定型，15A7P //防护等级：IP67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972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D76C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C5A3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CF70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210E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4365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E6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557A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2BFA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航空插头5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96C709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接线方式：焊接//规格：螺纹锁紧，15A7P //防护等级：IP67//线缆外径7-12mm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FFEF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D63E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B77C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01D5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10A7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1208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128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052B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CF7A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拉不脱1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7CB25A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金属电缆防水接头//黄铜镀镍//M20×1.5//线缆范围10-14//防水等级IP68//密封件丁晴橡胶//环境温度-40℃~100℃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AE49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70D2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32ED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B19B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F55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DC77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DC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BC22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ED2C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拉不脱2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7E497A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双锁紧金属软管接头//黄铜镀镍//配套金属软管G1/2（管内径16）//接头M20×1.5//线缆范围8-12//防水等级IP68//密封件橡胶、硅胶//环境温度-20℃~80℃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D27E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8570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0DCB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23D6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9872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0F7F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FF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3A75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1A17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天线馈线（北斗转接用）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136D5F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SMA-J(内螺内针)RG316射频线SMA-KY(外螺内孔) //线长0.5m。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D59D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8CA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BD1A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FEFF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51CF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58F9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7FE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EC1B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B97E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导轨式接线端子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6C9865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2组1进6出//额定电流10A//额定电压300V//免螺丝弹簧端子0.3-1.5mm²//标准35mmDIN导轨安装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1298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AF37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51EB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9563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D6FD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6828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57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7D67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98F9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M8防水公母插头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0D6CE9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6芯24AWG公+母//纯铜镀金实心插针,公母对插M8螺纹连接//工作温度-25℃~70℃//产品颜色黑色,防水等级IP67,无氧纯铜线材，公母含接头各20cm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9000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915B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CBB5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15F9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E97D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4701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11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A61D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9F9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管型预绝缘端子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D78916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管型端子盒装18合一 960只/盒（E0508、E7508、E7510、E1008、E1010、E1508、E1510、E2508、E2510、E4010、E4012、E6012、E10-12、TE0508、TE7508、TE1008、TE1508、TE2510）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BA46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D45E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0083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39DE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543C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6748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5D9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0E85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88FB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O型预绝缘端子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7D3899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RV预绝缘接线端子12合1（RV1.25-3、RV1.25-4、RV1.25-5、RV1.25-6、RV1.25-10、RV2-4、RV2-5、RV2-6、RV 3.5-4、RV 3.5-6、RV 5.5-6、RV 5.5-8）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F5BE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84F6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62A1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DF23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34F0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5556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60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71BE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A31E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红/黑线1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7D5DD4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RVB型300/500V铜芯聚氯乙烯绝缘扁形无护套软电线，规格:2*2.5mm²，线缆外径上限:3.7*7.3mm，导体结构:2*78根*0.17mm²铜丝，导体：无氧铜//长度100米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7B05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B8DF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98DA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7D36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8F4E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2761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83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4A6E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297F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红/黑线2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6847C9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RVB型300/500V铜芯聚氯乙烯绝缘扁形无护套软电线//规格:2*1.5mm²，线缆外径上限:3.4*6.7mm，导体结构:2*48根*0.17mm²铜丝，导体：无氧铜//长度100米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FE22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B6AA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EF7E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EE9E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FAED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033D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0A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8BE2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E156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4芯网线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03B98B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拖链型，4芯超五类SFTP，双屏蔽，导体：11根0.16mm，线芯外径：0.95mm，总外径：5.5mm//长度100米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858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2D24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8160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888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B270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0C9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4D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BC98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8152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耐高温导线（红色0.3平）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DF19C2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铁氟龙高温线，FF46-1红色 /AF200，导体：镀锡铜芯（无氧铜丝）//额定电压450/750V，规格：0.3mm²，导体结构（根数/单丝经）：7根*0.23mm²，线缆外径：1.18mm//长度100米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2E44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1E35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0906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7D6B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3E3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3B39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46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11E6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1851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耐高温导线（黑色0.3平）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16B11A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铁氟龙高温线，FF46-1 黑色/AF200，导体：镀锡铜芯（无氧铜丝），额定电压450/750V，规格：0.3mm²，导体结构（根数/单丝经）：7根*0.23mm²，线缆外径：1.18mm//长度100米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69D6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1678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AC5C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875A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2071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DA52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7B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9989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1FE7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can通信线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131030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PVC型无护套红黑双绞信号线//规格2x0.5mm²//导体无氧铜，导体结构28x0.15mm，特性阻抗120欧姆，铜芯柔软耐折，防紫外线，零下40-105度工作范围，耐油耐酸腐//长度50米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6952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04AE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686C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D0A3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D02D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0AB1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31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A74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9C1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电源总开关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D4B232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不锈钢/自锁/圆形发光,红色DC24V/ 1NO1NC/IP65/尺寸φ25mm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9167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11D9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A84B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E91F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28A8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562A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9F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9F12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C7DD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充电器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D45702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工作交流电压范围：AC90~ 260V;额定工作输入交流电压：AC100~240V;输入工作频率：50 ~ 60HZ;充电器空载输入功率：≤10W额定输入最大功率：≤420W充电器空载输出电压：DC33.6V—42V;//额定工作输出电流(恒流)：10A//充电器适配电池组规格：10节//额定输出功率： ≤420W//充电器工作效率：≥85%正常工作输出电压：DC33.6-42V;额定工作输出电流(恒流)：10A充电器适配电池组规格：10节额定输出功率： ≤420W；充电器工作效率：≥85%;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5191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D599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A5CB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D670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AAB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E91B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35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FE6B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DE61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拉不脱3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3A486A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电缆防水接头PG16//尼龙，白色//带密封圈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F4DA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9587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2021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85AA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3BD9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6274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48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0AB9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A0A9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滚轮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17088D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直柱形//硬度肖氏A90//衬层（壳体）材质：聚氨酯//轴承材质：钢//内径8mm外径30mm长度90mm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0ECB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8C07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192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2381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2647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CAC4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EA6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9F23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35C8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转轴两端内螺纹型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B58C67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直杆型//两端内螺纹型//304不锈钢//标准型轴身不加工//外径8长度96两端内螺纹M6有效深度6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BF94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8BD3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9F7A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A3AA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EE05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E65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7F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5241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12C4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带法兰直线轴承D10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65191B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对边法兰型//保持架材质树脂密封圈丁晴橡胶//标准型//d10//直线轴承材质SUJ2//表面无电解镀镍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E0D1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F840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CE9D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C8B3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EE5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5BC7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399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92B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BCF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圆柱销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0C26FE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直径φ10×长度70×内孔M6//304不锈钢//一端圆头一端内螺纹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D377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D927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D324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2616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5B98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9D9F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A6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8D52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4E1B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转轴一端外螺纹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BD44D3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一端外螺纹一端内螺纹型//材质SUS304//D10L100外螺纹M6内螺纹M4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E704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6A5B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7795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C2B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9823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03DA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29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A5D2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3DE3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金属垫圈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A59ACC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304不锈钢//外径15厚4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482D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B72D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3AAC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8890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F789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ED19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CFB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EF30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9076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压缩弹簧1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20C4F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SUS304不锈钢//外径13长度70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B04A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AB9E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884B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5D41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2234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CF26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EB4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676D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36D9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风琴罩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48ABF1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尼龙布//外宽W125安装法兰孔距100折高X15拉伸长度180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A298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26F8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9A41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F959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6198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AA94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56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BCA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8F34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L形导向轴支座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88D9A3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A6063//本色阳极氧化//D10H25L25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743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AAE2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4432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5A58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00D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95E9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63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BF64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6143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带法兰直线轴承D13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CB1B9D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对边法兰型//保持架材质树脂密封圈丁晴橡胶//直线轴承材质SUJ2//d13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0ADC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B42F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A51B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1EC6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36AF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ED1F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138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CB0D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010D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导向轴两端台阶型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F954D4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SUS440C//D13L132E8F8P10//轴端不加工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9181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3C54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2231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8090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24DE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BAE7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DC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801A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9DD8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压缩弹簧2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E4D9E3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304不锈钢//外径D16长度L80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83FB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67D5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6DDB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2CAF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956B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C1F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26D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90F1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D6A6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压缩弹簧3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8C5B49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304不锈钢//外径D16长度L40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1B81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5C73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47E2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6DD9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8DCC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CE7A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C98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1894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7D01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指示灯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713A99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金属外壳//黄铜镀铬//开孔直径19mm//绿色//DC24V//焊接脚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95B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10F5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C4A5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FA8F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9269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1A58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1B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7BBE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0B9B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橡胶减震器VE型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A79FD2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橡胶//VE型//外螺纹M5螺柱L12橡胶D15橡胶高H20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23A3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1E50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4228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A754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41FF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0DEF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538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C4DC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8207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内外牙大小头转换柱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648FE7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304不锈钢//M2.5*6(内牙)+M4*6(外牙)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1EF5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05B4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8A8C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5F27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D7FC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3127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C5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E9A8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606E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一字槽外螺纹圆柱销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3CE819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304不锈钢//GB878一字槽外螺纹圆柱销//M2.5总长16mm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A137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F356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428A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080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02E9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9FAF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16E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7929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64F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北斗天线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DC023E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四星全频螺旋天线/接头型号SMA-J／天线尺寸φ38*49.1/安装孔4*φ3.3，安装孔4个沿着中心均布，中心圆φ40/线材RG316/线长60cm/工作温度-40℃-+85℃/存储温度-55℃-+85℃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F19B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F14F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D4D1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09F7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1825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A78F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B78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00A3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2DED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开关机按钮2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CA9960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2开2闭//开孔直径φ25mm//环形带灯电压36V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ED67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A905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4444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A9BF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E7BC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75D7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4C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6F9E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FE9D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开关机按钮接插件2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6952F2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接插件，套在按钮的尾部，便于按钮的安装维护//适配开关LA38-22E/30E-36V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8F5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F07F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99AA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CB44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5819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DAF5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AA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C483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90D6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综合电源模块（双电源）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74EEB0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输入：AC220V±15%，AC47～63Hz，支持双电源供电；（2）输出：AC24V（出厂实际输出27.2V），8路，每路8A；DC12V（出厂实际输出13.2V），4路，每路5A。（3）输出电压要求：直流输出负载稳压精度：±2%；纹波电压≤50mV；交流输出负载稳压精度：±5%；波形失真度：≤1%；（4）效率：≥80%；（5）保护功能：过压保护：偏离设定值±10%时自动关闭输出，故障消除3秒后自动重新启动；过流保护：输出短路、过流时自动关闭输出，故障消除2秒后自动重新启动；（6）环境要求：工作温度：-10℃～+55℃；贮存温度：-25℃～+70℃；工作湿度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8651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CF3D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743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DB42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DBC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7DA0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66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82A8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2ECD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PDU电源插排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BEF216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10孔／／国标／／10A／／2.5mm2／／线长2.5米／／标准1U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481D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F217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36F0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7A3F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5A53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D3F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DB1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59AC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3B06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接地铜排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0512C1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接地铜排:紫铜//40mm×3mm//6米一根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4F10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C3A2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067D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FBA9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6161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37F4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CA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039F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DBE0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保护屏柜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8FCF57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2260×800×600／／常规冷轧钢板，含接地排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8E97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8147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7080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FEFE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9989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BE3D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15D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E4DF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E49D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阻冰剂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54EFC2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粘度：10000左右，可加入乙酸丁酯进行稀释。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表干时间：1.5-2小时。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实干时间：＜24小时。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C095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4C9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0FC9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26A3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7648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65D7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97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3EA6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EA4E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防覆冰涂料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DF922A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 外观：产品为均匀黏稠体，无凝胶、结块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 不挥发物含量 ＞54%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 表干 ：＜2h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 实干 ：＜24h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 耐冲击： 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 附着力(拉开法)： ≥6MPa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 附着力(划格法) ： 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 耐液体介质性(50g/L，硫酸溶液) ： 168h无异常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 耐水性(168h) ：未出现起泡、开裂剥落、掉粉、明显失光等现象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 耐磨性 r 2400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 接触角 ：≥150 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 自洁性 ： 0级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063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6C59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3D46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8E65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986B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F42B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133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9422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7E8B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2F3EDF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两路电源输入，两路电源之间互为冗余备用，110VDC、220VDC和220VAC通用，此外每张电源插件板还支持频率测量(选配)输入和管理单元复位信号输入，电源板提供L、N、E、RST、GND、FL、FN、PWA、PWB接口。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FD3A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98FE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626D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53D9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BE79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5AB6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26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972C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772E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CPU板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EE7FA3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具备同步指示灯、告警指示灯、运行指示灯、电源指示灯以及两个网口。CPU板提供ALMA、ALMB、SY1A、SY1B、SY2A、SY2B、FTX1、FTX2接口。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8E84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7EE4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A376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3E27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4FF6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85C3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0CC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4CE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D1E0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GPS时钟源输入板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827DF0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GPS和北斗2路卫星可选和两路IRIG-B光纤、两路IRIG-B 485时钟源输入，可作为主从装置时钟源之间互为冗余备用通道。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FFBC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AC5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10DA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31AB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3A1F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A642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9D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A7E8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076E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TMU板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FD9D95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具备2个10/100Base电口，2个100/1000Base-X SFP 接口。支持NTP、SNTP、IGMP、ARP，支持国网61850、104、SNMP。支持监测协议：goose、NTP、SNTP。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9231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BAE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532A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37C1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A24E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AC35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47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957D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D1EC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NTP板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0F8E7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具备2个10/100Base电口，2个100/1000Base-X SFP 接口。支持NTP、SNTP、IGMP、ARP，支持国网61850、104、SNMP。支持监测协议：goose、NTP、SNTP。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E3CE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6F55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C93C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9F5C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BA74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8A69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E8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25DF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F913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PTP板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C62509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4路网络输出，支持NTP、IP、UDP、TCP、PTP。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4BA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13B5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B06C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534E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FB62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FC6C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32F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BD7C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DBAA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TTL电平输出板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533A70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具备14路时标信号的TTL电平输出能力。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AA32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8F53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87A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C20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67F9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86F8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1FB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C1DD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256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OC输出板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300BAB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具备14路OC空节点方式输出能力。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6499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C681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ADCE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F3BB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CFE4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F49E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7E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749A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F1A7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RS232板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B1136A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14路RS232方式输出，每路串口只有TXD和地。可根据用户需求,通过拨码开关选择输出的时标信号。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F57A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3FA8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5130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9881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16B6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341F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1F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DE02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C0F8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RS485板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ADD3E3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14路RS485方式输出，每串口最多可以驱动128个负载。可根据用户需求,通过拨码开关选择输出的时标信号。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B87C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4840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BCF1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0343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E687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D36A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A8B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8CDA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2F3C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FIBER ST板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21D565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具备十路IRIG-BDC-FIBER方式输出能力。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0376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DACF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6469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F84B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FCB5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F54A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E52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3418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FD0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显示板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C03D2B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具备显示板和运行、故障、告警、同步、秒脉冲、北斗、GPS、IRIG-B1、IRIG-B2、状态监测指示灯。其中显示板有LED区域、液晶显示区域和铭牌标识区域组成。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D016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8FA2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8EE4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C864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7708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728D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D2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3B01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54D3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构网型储能变流器功率转换组件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4B4E0D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高功率密度（≥98%转换效率），具备一次调频调压及并离网切换能力，支持宽电压范围（±20%），符合GB/T 34120标准，具备快速响应（≤20ms）与多重保护，适配电网主动支撑需求。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9D8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985C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9032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A30F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75B3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5028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2BB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53B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B561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构网型储能变流器控制组件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DF300B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支持电压源模式，惯量阻尼模拟，动态响应≤30ms，具备高低压穿越及±2Hz频率适应，过压/过流/短路保护，兼容Modbus/IEC 61850。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5D39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18B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A2EB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EA6E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9957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8E6C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62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1120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D48F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构网型储能变流器滤波组件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E680E6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总谐波畸变率（THD）&lt;3%，支持宽频电压/频率调节，动态响应时间&lt;20ms，效率≥98%，符合IEC/IEEE标准，具备高可靠性及长寿命设计。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EADE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56EB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2036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4895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1A43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3C50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01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BC76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0D5C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构网型储能变流器接口组件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6110F3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支持多模式切换，快速响应（＜20ms），宽电压范围（0.8-1.2p.u.），具备黑启动与孤岛检测功能，符合IEC 61850标准。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EF90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B124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8403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346D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BA30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19BE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8F1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050F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1D89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构网型储能变流器壳体</w:t>
            </w:r>
          </w:p>
        </w:tc>
        <w:tc>
          <w:tcPr>
            <w:tcW w:w="6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28E1AD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强度防腐材料（如铝合金/镀锌钢），IP54防护等级；紧凑模块化设计，支持高效散热（风冷/液冷）；电磁屏蔽及绝缘性能达标，接地可靠；适应-25℃~55℃宽温环境，抗震抗冲击；符合GB/T、IEC及CE认证，防火阻燃（UL94 V-0），环保RoHS指令；预留通讯接口与监测模块安装位，满足电网接入规范。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B0C5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D1E0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26AC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3E73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733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22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8E6E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5393DC1">
      <w:pPr>
        <w:shd w:val="clea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4B7CC73F">
      <w:pPr>
        <w:shd w:val="clea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具体供货不局限于上述产品。应包括上述产品相关配件，类似升级产品。</w:t>
      </w:r>
    </w:p>
    <w:p w14:paraId="2DD484A0">
      <w:pPr>
        <w:shd w:val="clea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备注：</w:t>
      </w:r>
    </w:p>
    <w:p w14:paraId="35086969">
      <w:pPr>
        <w:shd w:val="clea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或《国网智能科技股份有限公司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集中规模招标采购供应商资质能力核实证明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（以下简称《核实证明》）的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需要提供对应支持证明材料。</w:t>
      </w:r>
    </w:p>
    <w:p w14:paraId="42892A53">
      <w:pPr>
        <w:shd w:val="clea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应答文件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68BAA">
    <w:pPr>
      <w:pStyle w:val="5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0F38DF">
                          <w:pPr>
                            <w:pStyle w:val="5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0F38DF">
                    <w:pPr>
                      <w:pStyle w:val="5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BBEC60">
    <w:pPr>
      <w:pStyle w:val="4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30034">
    <w:pPr>
      <w:pStyle w:val="6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16C601B"/>
    <w:rsid w:val="02A47F7F"/>
    <w:rsid w:val="121A6680"/>
    <w:rsid w:val="145B03B7"/>
    <w:rsid w:val="14C56718"/>
    <w:rsid w:val="1B9B63E2"/>
    <w:rsid w:val="1F673085"/>
    <w:rsid w:val="20C0137D"/>
    <w:rsid w:val="23BB7539"/>
    <w:rsid w:val="29614FC6"/>
    <w:rsid w:val="2B3202B6"/>
    <w:rsid w:val="2FE42AFC"/>
    <w:rsid w:val="39444C4F"/>
    <w:rsid w:val="46ED73AD"/>
    <w:rsid w:val="482A26BE"/>
    <w:rsid w:val="4A05330E"/>
    <w:rsid w:val="4DCD55A0"/>
    <w:rsid w:val="4F6507F6"/>
    <w:rsid w:val="50723349"/>
    <w:rsid w:val="526E69C5"/>
    <w:rsid w:val="5418605D"/>
    <w:rsid w:val="5A0C2BCB"/>
    <w:rsid w:val="5EF64196"/>
    <w:rsid w:val="65567F00"/>
    <w:rsid w:val="67587252"/>
    <w:rsid w:val="67F529D1"/>
    <w:rsid w:val="6AC647BD"/>
    <w:rsid w:val="6B5F79E3"/>
    <w:rsid w:val="6F176B24"/>
    <w:rsid w:val="724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0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4656</Words>
  <Characters>5413</Characters>
  <Lines>0</Lines>
  <Paragraphs>0</Paragraphs>
  <TotalTime>5</TotalTime>
  <ScaleCrop>false</ScaleCrop>
  <LinksUpToDate>false</LinksUpToDate>
  <CharactersWithSpaces>5469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韩梅17660167329</cp:lastModifiedBy>
  <dcterms:modified xsi:type="dcterms:W3CDTF">2025-05-09T08:35:22Z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E1C1F323CCEB446D8CDD10733DB75D45_13</vt:lpwstr>
  </property>
  <property fmtid="{D5CDD505-2E9C-101B-9397-08002B2CF9AE}" pid="4" name="KSOTemplateDocerSaveRecord">
    <vt:lpwstr>eyJoZGlkIjoiNzcwY2M5NGVmY2Y5YTVkMTJmMzEwY2NlODY1MmIwYTMiLCJ1c2VySWQiOiI5NjA4MzkzNTgifQ==</vt:lpwstr>
  </property>
</Properties>
</file>