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909">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9"/>
        <w:tblpPr w:leftFromText="180" w:rightFromText="180" w:vertAnchor="text" w:horzAnchor="page" w:tblpXSpec="center" w:tblpY="309"/>
        <w:tblOverlap w:val="never"/>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89"/>
        <w:gridCol w:w="4394"/>
        <w:gridCol w:w="726"/>
        <w:gridCol w:w="883"/>
        <w:gridCol w:w="1032"/>
        <w:gridCol w:w="1103"/>
        <w:gridCol w:w="1086"/>
        <w:gridCol w:w="1590"/>
        <w:gridCol w:w="1030"/>
      </w:tblGrid>
      <w:tr w14:paraId="41F2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490" w:type="dxa"/>
            <w:vAlign w:val="center"/>
          </w:tcPr>
          <w:p w14:paraId="004F37F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489" w:type="dxa"/>
            <w:shd w:val="clear" w:color="auto" w:fill="auto"/>
            <w:vAlign w:val="center"/>
          </w:tcPr>
          <w:p w14:paraId="622566F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4394" w:type="dxa"/>
            <w:shd w:val="clear" w:color="auto" w:fill="auto"/>
            <w:vAlign w:val="center"/>
          </w:tcPr>
          <w:p w14:paraId="576B02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726" w:type="dxa"/>
            <w:shd w:val="clear" w:color="auto" w:fill="auto"/>
            <w:vAlign w:val="center"/>
          </w:tcPr>
          <w:p w14:paraId="0B6144F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83" w:type="dxa"/>
            <w:shd w:val="clear" w:color="auto" w:fill="auto"/>
            <w:vAlign w:val="center"/>
          </w:tcPr>
          <w:p w14:paraId="0825B53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032" w:type="dxa"/>
            <w:shd w:val="clear" w:color="auto" w:fill="auto"/>
            <w:vAlign w:val="center"/>
          </w:tcPr>
          <w:p w14:paraId="09BA90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103" w:type="dxa"/>
            <w:vAlign w:val="center"/>
          </w:tcPr>
          <w:p w14:paraId="1748CFD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086" w:type="dxa"/>
            <w:shd w:val="clear" w:color="auto" w:fill="auto"/>
            <w:vAlign w:val="center"/>
          </w:tcPr>
          <w:p w14:paraId="3FA6B79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590" w:type="dxa"/>
            <w:shd w:val="clear" w:color="auto" w:fill="auto"/>
            <w:vAlign w:val="center"/>
          </w:tcPr>
          <w:p w14:paraId="19655B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030" w:type="dxa"/>
            <w:shd w:val="clear" w:color="auto" w:fill="auto"/>
            <w:vAlign w:val="center"/>
          </w:tcPr>
          <w:p w14:paraId="4819CD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7E8E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restart"/>
            <w:vAlign w:val="center"/>
          </w:tcPr>
          <w:p w14:paraId="097899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旋翼无人机组件采购项目</w:t>
            </w:r>
          </w:p>
        </w:tc>
        <w:tc>
          <w:tcPr>
            <w:tcW w:w="1489" w:type="dxa"/>
            <w:shd w:val="clear" w:color="auto" w:fill="auto"/>
            <w:vAlign w:val="center"/>
          </w:tcPr>
          <w:p w14:paraId="19672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旋翼无人机1</w:t>
            </w:r>
          </w:p>
        </w:tc>
        <w:tc>
          <w:tcPr>
            <w:tcW w:w="4394" w:type="dxa"/>
            <w:shd w:val="clear" w:color="auto" w:fill="auto"/>
            <w:vAlign w:val="center"/>
          </w:tcPr>
          <w:p w14:paraId="5FFF7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外形尺寸（折叠，包含桨叶）≤430×420×430mm；最大起飞重量≥9.2 kg；最大飞行时间（空载）≥55min；最大可承受风速≥12 m/s。</w:t>
            </w:r>
          </w:p>
        </w:tc>
        <w:tc>
          <w:tcPr>
            <w:tcW w:w="726" w:type="dxa"/>
            <w:shd w:val="clear" w:color="000000" w:fill="FFFFFF"/>
            <w:vAlign w:val="center"/>
          </w:tcPr>
          <w:p w14:paraId="709A51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0A8AB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1032" w:type="dxa"/>
            <w:vMerge w:val="restart"/>
            <w:shd w:val="clear" w:color="auto" w:fill="auto"/>
            <w:vAlign w:val="center"/>
          </w:tcPr>
          <w:p w14:paraId="5C0D29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1103" w:type="dxa"/>
            <w:vMerge w:val="restart"/>
            <w:vAlign w:val="center"/>
          </w:tcPr>
          <w:p w14:paraId="0798B50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086" w:type="dxa"/>
            <w:vMerge w:val="restart"/>
            <w:shd w:val="clear" w:color="auto" w:fill="auto"/>
            <w:vAlign w:val="center"/>
          </w:tcPr>
          <w:p w14:paraId="5BE821F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590" w:type="dxa"/>
            <w:vMerge w:val="restart"/>
            <w:shd w:val="clear" w:color="auto" w:fill="auto"/>
            <w:vAlign w:val="center"/>
          </w:tcPr>
          <w:p w14:paraId="402217F5">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无人机配件等相类似业绩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030" w:type="dxa"/>
            <w:vMerge w:val="restart"/>
            <w:shd w:val="clear" w:color="auto" w:fill="auto"/>
            <w:vAlign w:val="center"/>
          </w:tcPr>
          <w:p w14:paraId="106F5EAE">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319D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6EA838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2286C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旋翼无人机2</w:t>
            </w:r>
          </w:p>
        </w:tc>
        <w:tc>
          <w:tcPr>
            <w:tcW w:w="4394" w:type="dxa"/>
            <w:shd w:val="clear" w:color="auto" w:fill="auto"/>
            <w:vAlign w:val="center"/>
          </w:tcPr>
          <w:p w14:paraId="28D3C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auto"/>
                <w:sz w:val="24"/>
                <w:szCs w:val="24"/>
                <w:highlight w:val="none"/>
              </w:rPr>
              <w:t>重量≤</w:t>
            </w: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rPr>
              <w:t>0g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最大载重≥180g；最大水平飞行速度≥20 m/s；最长飞行时间≥48min；激光测距距离≥1750m。</w:t>
            </w:r>
          </w:p>
        </w:tc>
        <w:tc>
          <w:tcPr>
            <w:tcW w:w="726" w:type="dxa"/>
            <w:shd w:val="clear" w:color="000000" w:fill="FFFFFF"/>
            <w:vAlign w:val="center"/>
          </w:tcPr>
          <w:p w14:paraId="6B8DA7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3E724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032" w:type="dxa"/>
            <w:vMerge w:val="continue"/>
            <w:shd w:val="clear" w:color="auto" w:fill="auto"/>
            <w:vAlign w:val="center"/>
          </w:tcPr>
          <w:p w14:paraId="1ECD31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21DC05C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78E66B5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2015ADE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32B376F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E1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37EDB8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2BBAA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旋翼无人机3</w:t>
            </w:r>
          </w:p>
        </w:tc>
        <w:tc>
          <w:tcPr>
            <w:tcW w:w="4394" w:type="dxa"/>
            <w:shd w:val="clear" w:color="auto" w:fill="auto"/>
            <w:vAlign w:val="center"/>
          </w:tcPr>
          <w:p w14:paraId="68A9A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尺寸展开≤长308mm×宽388mm×高150mm；激光测距距离≥1750 m；最大图传距离≥24 km ；飞行电池容量≥6700mAH。</w:t>
            </w:r>
          </w:p>
        </w:tc>
        <w:tc>
          <w:tcPr>
            <w:tcW w:w="726" w:type="dxa"/>
            <w:shd w:val="clear" w:color="000000" w:fill="FFFFFF"/>
            <w:vAlign w:val="center"/>
          </w:tcPr>
          <w:p w14:paraId="487957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02036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32" w:type="dxa"/>
            <w:vMerge w:val="continue"/>
            <w:shd w:val="clear" w:color="auto" w:fill="auto"/>
            <w:vAlign w:val="center"/>
          </w:tcPr>
          <w:p w14:paraId="5AFC0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10D5FEE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76399AF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62BA993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342FD08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318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28D679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1DBC2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旋翼无人机4</w:t>
            </w:r>
          </w:p>
        </w:tc>
        <w:tc>
          <w:tcPr>
            <w:tcW w:w="4394" w:type="dxa"/>
            <w:shd w:val="clear" w:color="auto" w:fill="auto"/>
            <w:vAlign w:val="center"/>
          </w:tcPr>
          <w:p w14:paraId="31315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重量（含电池）≤6500g；最大起飞重量≤9200g；最大水平飞行速度≥23m/s；最长飞行时间≥55min；测距精度≥2cm@150m。</w:t>
            </w:r>
          </w:p>
        </w:tc>
        <w:tc>
          <w:tcPr>
            <w:tcW w:w="726" w:type="dxa"/>
            <w:shd w:val="clear" w:color="000000" w:fill="FFFFFF"/>
            <w:vAlign w:val="center"/>
          </w:tcPr>
          <w:p w14:paraId="179EA5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0E553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32" w:type="dxa"/>
            <w:vMerge w:val="continue"/>
            <w:shd w:val="clear" w:color="auto" w:fill="auto"/>
            <w:vAlign w:val="center"/>
          </w:tcPr>
          <w:p w14:paraId="3E7DDC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68B48E9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197CE33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7F549B1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04F6610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B15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5836F9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413F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旋翼无人机5</w:t>
            </w:r>
          </w:p>
        </w:tc>
        <w:tc>
          <w:tcPr>
            <w:tcW w:w="4394" w:type="dxa"/>
            <w:shd w:val="clear" w:color="auto" w:fill="auto"/>
            <w:vAlign w:val="center"/>
          </w:tcPr>
          <w:p w14:paraId="54606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最大续航里程≥35 km；最大抗风速度≥12m/s；探照灯≥99g（含支架）；喊话器有效广播距离≥300m；桨叶重量≤11g。</w:t>
            </w:r>
          </w:p>
        </w:tc>
        <w:tc>
          <w:tcPr>
            <w:tcW w:w="726" w:type="dxa"/>
            <w:shd w:val="clear" w:color="000000" w:fill="FFFFFF"/>
            <w:vAlign w:val="center"/>
          </w:tcPr>
          <w:p w14:paraId="382A76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67A96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32" w:type="dxa"/>
            <w:vMerge w:val="continue"/>
            <w:shd w:val="clear" w:color="auto" w:fill="auto"/>
            <w:vAlign w:val="center"/>
          </w:tcPr>
          <w:p w14:paraId="225E6B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01665A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0CEC94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022833E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244D469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E68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5D247A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5C7C2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旋翼无人机6</w:t>
            </w:r>
          </w:p>
        </w:tc>
        <w:tc>
          <w:tcPr>
            <w:tcW w:w="4394" w:type="dxa"/>
            <w:shd w:val="clear" w:color="auto" w:fill="auto"/>
            <w:vAlign w:val="center"/>
          </w:tcPr>
          <w:p w14:paraId="53004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尺寸≥450mm(电机对角)；重量（含电池）≤1100g；最大遥控距离≥1000m；最长飞行时间≥15min；电池容量≥3000mAH。</w:t>
            </w:r>
          </w:p>
        </w:tc>
        <w:tc>
          <w:tcPr>
            <w:tcW w:w="726" w:type="dxa"/>
            <w:shd w:val="clear" w:color="000000" w:fill="FFFFFF"/>
            <w:vAlign w:val="center"/>
          </w:tcPr>
          <w:p w14:paraId="26C15D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26F98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32" w:type="dxa"/>
            <w:vMerge w:val="continue"/>
            <w:shd w:val="clear" w:color="auto" w:fill="auto"/>
            <w:vAlign w:val="center"/>
          </w:tcPr>
          <w:p w14:paraId="3A4504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0EFEABB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0B2D23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5E0F54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332FF5B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E24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4041EF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04251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旋翼无人机7</w:t>
            </w:r>
          </w:p>
        </w:tc>
        <w:tc>
          <w:tcPr>
            <w:tcW w:w="4394" w:type="dxa"/>
            <w:shd w:val="clear" w:color="auto" w:fill="auto"/>
            <w:vAlign w:val="center"/>
          </w:tcPr>
          <w:p w14:paraId="53713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最大起飞重量≥1300g；最大载重≥150g；最大起飞海拔高度≥4500m；最长飞行时间≥49min；最大可抗风速≥12 m/s。</w:t>
            </w:r>
          </w:p>
        </w:tc>
        <w:tc>
          <w:tcPr>
            <w:tcW w:w="726" w:type="dxa"/>
            <w:shd w:val="clear" w:color="000000" w:fill="FFFFFF"/>
            <w:vAlign w:val="center"/>
          </w:tcPr>
          <w:p w14:paraId="6E2AB3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7F654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5A7099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5E924FC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47E5785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23F955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01C4C1B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E1D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2644FC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3F9CB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旋翼无人机8</w:t>
            </w:r>
          </w:p>
        </w:tc>
        <w:tc>
          <w:tcPr>
            <w:tcW w:w="4394" w:type="dxa"/>
            <w:shd w:val="clear" w:color="auto" w:fill="auto"/>
            <w:vAlign w:val="center"/>
          </w:tcPr>
          <w:p w14:paraId="5D9F9B68">
            <w:pPr>
              <w:keepNext w:val="0"/>
              <w:keepLines w:val="0"/>
              <w:widowControl/>
              <w:suppressLineNumbers w:val="0"/>
              <w:tabs>
                <w:tab w:val="left" w:pos="1061"/>
              </w:tabs>
              <w:spacing w:before="0" w:beforeAutospacing="0" w:after="0" w:afterAutospacing="0"/>
              <w:ind w:left="0" w:right="0"/>
              <w:jc w:val="center"/>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最大起飞重量≥2.09kg；空机重量≤1.85kg；最大飞行海拔高度≥6500m；飞行时间≥54min；电池容量≥6768 mAh；机场重量≤55 千克（不包含飞行器）。</w:t>
            </w:r>
          </w:p>
        </w:tc>
        <w:tc>
          <w:tcPr>
            <w:tcW w:w="726" w:type="dxa"/>
            <w:shd w:val="clear" w:color="000000" w:fill="FFFFFF"/>
            <w:vAlign w:val="center"/>
          </w:tcPr>
          <w:p w14:paraId="16E0DE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5100352E">
            <w:pPr>
              <w:keepNext w:val="0"/>
              <w:keepLines w:val="0"/>
              <w:widowControl/>
              <w:suppressLineNumbers w:val="0"/>
              <w:tabs>
                <w:tab w:val="left" w:pos="467"/>
              </w:tabs>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0E1A85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21B481C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1901AF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16C9CE9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576E994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7E6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0702BF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0707B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旋翼无人机9</w:t>
            </w:r>
          </w:p>
        </w:tc>
        <w:tc>
          <w:tcPr>
            <w:tcW w:w="4394" w:type="dxa"/>
            <w:shd w:val="clear" w:color="auto" w:fill="auto"/>
            <w:vAlign w:val="center"/>
          </w:tcPr>
          <w:p w14:paraId="0A433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最大起飞重量≥9.2kg；轴距≤ 895mm；最大飞行海拔高度≥  7000m；续航时间≥ 55min；激光波长≥905nm；电池容量≥ 5880 mAh。</w:t>
            </w:r>
          </w:p>
        </w:tc>
        <w:tc>
          <w:tcPr>
            <w:tcW w:w="726" w:type="dxa"/>
            <w:shd w:val="clear" w:color="000000" w:fill="FFFFFF"/>
            <w:vAlign w:val="center"/>
          </w:tcPr>
          <w:p w14:paraId="6089E7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3F860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28BA33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447E900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3199F9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16CDADB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31687D4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583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668EB6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7C373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旋翼无人机10</w:t>
            </w:r>
          </w:p>
        </w:tc>
        <w:tc>
          <w:tcPr>
            <w:tcW w:w="4394" w:type="dxa"/>
            <w:shd w:val="clear" w:color="auto" w:fill="auto"/>
            <w:vAlign w:val="center"/>
          </w:tcPr>
          <w:p w14:paraId="22811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最大起飞重量≤1450g；最大载重≥180g；最大水平飞行速度≥20m/s；最大飞行海拔高度≥6000m；飞行电池容量≥6700mAH。</w:t>
            </w:r>
          </w:p>
        </w:tc>
        <w:tc>
          <w:tcPr>
            <w:tcW w:w="726" w:type="dxa"/>
            <w:shd w:val="clear" w:color="000000" w:fill="FFFFFF"/>
            <w:vAlign w:val="center"/>
          </w:tcPr>
          <w:p w14:paraId="6D90DC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4392C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32" w:type="dxa"/>
            <w:vMerge w:val="continue"/>
            <w:shd w:val="clear" w:color="auto" w:fill="auto"/>
            <w:vAlign w:val="center"/>
          </w:tcPr>
          <w:p w14:paraId="233039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0F12F06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32A76E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298D379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5A10E54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447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0E5A5D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8C58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旋翼无人机11</w:t>
            </w:r>
          </w:p>
        </w:tc>
        <w:tc>
          <w:tcPr>
            <w:tcW w:w="4394" w:type="dxa"/>
            <w:shd w:val="clear" w:color="auto" w:fill="auto"/>
            <w:vAlign w:val="center"/>
          </w:tcPr>
          <w:p w14:paraId="5B537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最大起飞重量≤1050g；对角线电机轴距≤382mm；最大续航里程≥32km； 最大飞行时间≥45min；RTK模块重量≥24±2g。</w:t>
            </w:r>
          </w:p>
        </w:tc>
        <w:tc>
          <w:tcPr>
            <w:tcW w:w="726" w:type="dxa"/>
            <w:shd w:val="clear" w:color="000000" w:fill="FFFFFF"/>
            <w:vAlign w:val="center"/>
          </w:tcPr>
          <w:p w14:paraId="65A18E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2EF97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32" w:type="dxa"/>
            <w:vMerge w:val="continue"/>
            <w:shd w:val="clear" w:color="auto" w:fill="auto"/>
            <w:vAlign w:val="center"/>
          </w:tcPr>
          <w:p w14:paraId="4743C9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1731FC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474736F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0053AA4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7AA1E0E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E8F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540147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21AC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旋翼无人机12</w:t>
            </w:r>
          </w:p>
        </w:tc>
        <w:tc>
          <w:tcPr>
            <w:tcW w:w="4394" w:type="dxa"/>
            <w:shd w:val="clear" w:color="auto" w:fill="auto"/>
            <w:vAlign w:val="center"/>
          </w:tcPr>
          <w:p w14:paraId="7BE17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最大起飞重量≥1300g；最大载重≥150g；最大上升速度≥9 m/s；最大起飞海拔高度≥4500m；最长飞行时间≥49min。</w:t>
            </w:r>
          </w:p>
        </w:tc>
        <w:tc>
          <w:tcPr>
            <w:tcW w:w="726" w:type="dxa"/>
            <w:shd w:val="clear" w:color="000000" w:fill="FFFFFF"/>
            <w:vAlign w:val="center"/>
          </w:tcPr>
          <w:p w14:paraId="422305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3D703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032" w:type="dxa"/>
            <w:vMerge w:val="continue"/>
            <w:shd w:val="clear" w:color="auto" w:fill="auto"/>
            <w:vAlign w:val="center"/>
          </w:tcPr>
          <w:p w14:paraId="6BCB30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0F2C07C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331BE9E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53F475C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738EA5D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3D7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75CB15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53B34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旋翼无人机13</w:t>
            </w:r>
          </w:p>
        </w:tc>
        <w:tc>
          <w:tcPr>
            <w:tcW w:w="4394" w:type="dxa"/>
            <w:shd w:val="clear" w:color="auto" w:fill="auto"/>
            <w:vAlign w:val="center"/>
          </w:tcPr>
          <w:p w14:paraId="4DDE9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最大起飞重量≤1450g；最大载重≥180g；最大水平飞行速度≥20m/s；最大图传距离≥24 km ；飞行电池容量≥6700mAH。</w:t>
            </w:r>
          </w:p>
        </w:tc>
        <w:tc>
          <w:tcPr>
            <w:tcW w:w="726" w:type="dxa"/>
            <w:shd w:val="clear" w:color="000000" w:fill="FFFFFF"/>
            <w:vAlign w:val="center"/>
          </w:tcPr>
          <w:p w14:paraId="631C3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4DD3F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2A95B622">
            <w:pPr>
              <w:keepNext w:val="0"/>
              <w:keepLines w:val="0"/>
              <w:widowControl/>
              <w:suppressLineNumbers w:val="0"/>
              <w:spacing w:before="0" w:beforeAutospacing="0" w:after="0" w:afterAutospacing="0"/>
              <w:ind w:left="0" w:right="0"/>
              <w:jc w:val="both"/>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77F2C75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29BCD26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7E502B8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6FA8A84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844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0D46A7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FFFB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旋翼无人机14</w:t>
            </w:r>
          </w:p>
        </w:tc>
        <w:tc>
          <w:tcPr>
            <w:tcW w:w="4394" w:type="dxa"/>
            <w:shd w:val="clear" w:color="auto" w:fill="auto"/>
            <w:vAlign w:val="center"/>
          </w:tcPr>
          <w:p w14:paraId="1A014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尺寸（展开）≤307 mm×宽 388 mm ×150mm；重量（裸机）≤1230g；最大水平飞行速度≥21 m/s；最长飞行时间≥45min。</w:t>
            </w:r>
          </w:p>
        </w:tc>
        <w:tc>
          <w:tcPr>
            <w:tcW w:w="726" w:type="dxa"/>
            <w:shd w:val="clear" w:color="000000" w:fill="FFFFFF"/>
            <w:vAlign w:val="center"/>
          </w:tcPr>
          <w:p w14:paraId="5A6310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4139A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32" w:type="dxa"/>
            <w:vMerge w:val="continue"/>
            <w:shd w:val="clear" w:color="auto" w:fill="auto"/>
            <w:vAlign w:val="center"/>
          </w:tcPr>
          <w:p w14:paraId="7B36D0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59DAF8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5FDB097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4EA635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5BA3F31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550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5CF2FD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BF50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旋翼无人机15</w:t>
            </w:r>
          </w:p>
        </w:tc>
        <w:tc>
          <w:tcPr>
            <w:tcW w:w="4394" w:type="dxa"/>
            <w:shd w:val="clear" w:color="auto" w:fill="auto"/>
            <w:vAlign w:val="center"/>
          </w:tcPr>
          <w:p w14:paraId="00A98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i w:val="0"/>
                <w:iCs w:val="0"/>
                <w:color w:val="000000"/>
                <w:kern w:val="0"/>
                <w:sz w:val="24"/>
                <w:szCs w:val="24"/>
                <w:highlight w:val="none"/>
                <w:lang w:val="en-US" w:eastAsia="zh-CN" w:bidi="ar"/>
              </w:rPr>
              <w:t>最大起飞重量≥1300g；最大可抗风速≥12 m/s；最大载重≥150g；最小拍照间隔≤0.7s；最长飞行时间≥49min。</w:t>
            </w:r>
          </w:p>
        </w:tc>
        <w:tc>
          <w:tcPr>
            <w:tcW w:w="726" w:type="dxa"/>
            <w:shd w:val="clear" w:color="000000" w:fill="FFFFFF"/>
            <w:vAlign w:val="center"/>
          </w:tcPr>
          <w:p w14:paraId="0F1F4C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40D45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032" w:type="dxa"/>
            <w:vMerge w:val="continue"/>
            <w:shd w:val="clear" w:color="auto" w:fill="auto"/>
            <w:vAlign w:val="center"/>
          </w:tcPr>
          <w:p w14:paraId="75A035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6DA7D12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12C7FEC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42A80B0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0CAF2F8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A3A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495DB9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7CA3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旋翼无人机16</w:t>
            </w:r>
          </w:p>
        </w:tc>
        <w:tc>
          <w:tcPr>
            <w:tcW w:w="4394" w:type="dxa"/>
            <w:shd w:val="clear" w:color="auto" w:fill="auto"/>
            <w:vAlign w:val="center"/>
          </w:tcPr>
          <w:p w14:paraId="7B4B3D31">
            <w:pPr>
              <w:keepNext w:val="0"/>
              <w:keepLines w:val="0"/>
              <w:suppressLineNumbers w:val="0"/>
              <w:overflowPunct w:val="0"/>
              <w:snapToGrid w:val="0"/>
              <w:spacing w:before="43" w:beforeLines="14" w:beforeAutospacing="0" w:after="43" w:afterLines="14" w:afterAutospacing="0"/>
              <w:ind w:left="0" w:right="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尺寸（展开）≤3</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 xml:space="preserve"> mm×</w:t>
            </w:r>
            <w:r>
              <w:rPr>
                <w:rFonts w:hint="eastAsia" w:ascii="宋体" w:hAnsi="宋体" w:eastAsia="宋体" w:cs="宋体"/>
                <w:sz w:val="24"/>
                <w:szCs w:val="24"/>
                <w:highlight w:val="none"/>
                <w:lang w:val="en-US" w:eastAsia="zh-CN"/>
              </w:rPr>
              <w:t>284</w:t>
            </w:r>
            <w:r>
              <w:rPr>
                <w:rFonts w:hint="eastAsia" w:ascii="宋体" w:hAnsi="宋体" w:eastAsia="宋体" w:cs="宋体"/>
                <w:sz w:val="24"/>
                <w:szCs w:val="24"/>
                <w:highlight w:val="none"/>
              </w:rPr>
              <w:t xml:space="preserve"> mm ×</w:t>
            </w:r>
            <w:r>
              <w:rPr>
                <w:rFonts w:hint="eastAsia" w:ascii="宋体" w:hAnsi="宋体" w:eastAsia="宋体" w:cs="宋体"/>
                <w:sz w:val="24"/>
                <w:szCs w:val="24"/>
                <w:highlight w:val="none"/>
                <w:lang w:val="en-US" w:eastAsia="zh-CN"/>
              </w:rPr>
              <w:t>108</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rPr>
              <w:t>重量</w:t>
            </w:r>
            <w:r>
              <w:rPr>
                <w:rFonts w:hint="eastAsia" w:ascii="宋体" w:hAnsi="宋体" w:eastAsia="宋体" w:cs="宋体"/>
                <w:sz w:val="24"/>
                <w:szCs w:val="24"/>
                <w:highlight w:val="none"/>
                <w:lang w:val="en-US" w:eastAsia="zh-CN"/>
              </w:rPr>
              <w:t>（裸机）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920</w:t>
            </w: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rPr>
              <w:t>最大水平飞行速度</w:t>
            </w:r>
            <w:r>
              <w:rPr>
                <w:rFonts w:hint="eastAsia" w:ascii="宋体" w:hAnsi="宋体" w:eastAsia="宋体" w:cs="宋体"/>
                <w:sz w:val="24"/>
                <w:szCs w:val="24"/>
                <w:highlight w:val="none"/>
              </w:rPr>
              <w:t>≥21m/s</w:t>
            </w:r>
            <w:r>
              <w:rPr>
                <w:rFonts w:hint="eastAsia" w:ascii="宋体" w:hAnsi="宋体" w:eastAsia="宋体" w:cs="宋体"/>
                <w:sz w:val="24"/>
                <w:szCs w:val="24"/>
                <w:highlight w:val="none"/>
                <w:lang w:eastAsia="zh-CN"/>
              </w:rPr>
              <w:t>；波长范围≥12μm；最大图传距离≥1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 xml:space="preserve"> km。</w:t>
            </w:r>
          </w:p>
        </w:tc>
        <w:tc>
          <w:tcPr>
            <w:tcW w:w="726" w:type="dxa"/>
            <w:shd w:val="clear" w:color="000000" w:fill="FFFFFF"/>
            <w:vAlign w:val="center"/>
          </w:tcPr>
          <w:p w14:paraId="11965F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22A03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032" w:type="dxa"/>
            <w:vMerge w:val="continue"/>
            <w:shd w:val="clear" w:color="auto" w:fill="auto"/>
            <w:vAlign w:val="center"/>
          </w:tcPr>
          <w:p w14:paraId="6702E4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2F93E0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742EE2D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55886B7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5BA6A4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E54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596BC3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4827B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旋翼无人机17</w:t>
            </w:r>
          </w:p>
        </w:tc>
        <w:tc>
          <w:tcPr>
            <w:tcW w:w="4394" w:type="dxa"/>
            <w:shd w:val="clear" w:color="auto" w:fill="auto"/>
            <w:vAlign w:val="center"/>
          </w:tcPr>
          <w:p w14:paraId="217B4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重量≤1450g；最大载重≥180g；最大水平飞行速度≥20 m/s；最大飞行海拔高度≥6000m；最长飞行时间≥48min。</w:t>
            </w:r>
          </w:p>
        </w:tc>
        <w:tc>
          <w:tcPr>
            <w:tcW w:w="726" w:type="dxa"/>
            <w:shd w:val="clear" w:color="000000" w:fill="FFFFFF"/>
            <w:vAlign w:val="center"/>
          </w:tcPr>
          <w:p w14:paraId="75FA29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4598C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032" w:type="dxa"/>
            <w:vMerge w:val="continue"/>
            <w:shd w:val="clear" w:color="auto" w:fill="auto"/>
            <w:vAlign w:val="center"/>
          </w:tcPr>
          <w:p w14:paraId="4F9ABE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619BA28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3CF3A3E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441104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0452778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3E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490" w:type="dxa"/>
            <w:vMerge w:val="continue"/>
            <w:vAlign w:val="center"/>
          </w:tcPr>
          <w:p w14:paraId="171402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1125A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旋翼无人机18</w:t>
            </w:r>
          </w:p>
        </w:tc>
        <w:tc>
          <w:tcPr>
            <w:tcW w:w="4394" w:type="dxa"/>
            <w:shd w:val="clear" w:color="auto" w:fill="auto"/>
            <w:vAlign w:val="center"/>
          </w:tcPr>
          <w:p w14:paraId="062A6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飞行器重量≤1.85kg；最大起飞重量≥2.09kg；对角线轴距：≤498.5mm；最大飞行海拔高度≥6500m；飞行时间≥54min。</w:t>
            </w:r>
          </w:p>
        </w:tc>
        <w:tc>
          <w:tcPr>
            <w:tcW w:w="726" w:type="dxa"/>
            <w:shd w:val="clear" w:color="000000" w:fill="FFFFFF"/>
            <w:vAlign w:val="center"/>
          </w:tcPr>
          <w:p w14:paraId="6224B1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7AA43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2548BF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5E8AFDC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312804C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02CD12A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7689800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807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exact"/>
          <w:jc w:val="center"/>
        </w:trPr>
        <w:tc>
          <w:tcPr>
            <w:tcW w:w="1490" w:type="dxa"/>
            <w:vMerge w:val="continue"/>
            <w:vAlign w:val="center"/>
          </w:tcPr>
          <w:p w14:paraId="76CD45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489" w:type="dxa"/>
            <w:shd w:val="clear" w:color="auto" w:fill="auto"/>
            <w:vAlign w:val="center"/>
          </w:tcPr>
          <w:p w14:paraId="070EF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旋翼无人机19</w:t>
            </w:r>
          </w:p>
        </w:tc>
        <w:tc>
          <w:tcPr>
            <w:tcW w:w="4394" w:type="dxa"/>
            <w:shd w:val="clear" w:color="auto" w:fill="auto"/>
            <w:vAlign w:val="center"/>
          </w:tcPr>
          <w:p w14:paraId="543F2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起飞重量≥9.2kg；轴距≤ 895mm；电池容量≥5880 mAh；能量≥ 263.2 Wh；激光波长≥905 nm；最大飞行海拔高度≥7000m。</w:t>
            </w:r>
          </w:p>
        </w:tc>
        <w:tc>
          <w:tcPr>
            <w:tcW w:w="726" w:type="dxa"/>
            <w:shd w:val="clear" w:color="000000" w:fill="FFFFFF"/>
            <w:vAlign w:val="center"/>
          </w:tcPr>
          <w:p w14:paraId="1475CC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83" w:type="dxa"/>
            <w:shd w:val="clear" w:color="000000" w:fill="FFFFFF"/>
            <w:vAlign w:val="center"/>
          </w:tcPr>
          <w:p w14:paraId="1E64C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vMerge w:val="continue"/>
            <w:shd w:val="clear" w:color="auto" w:fill="auto"/>
            <w:vAlign w:val="center"/>
          </w:tcPr>
          <w:p w14:paraId="66273B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03" w:type="dxa"/>
            <w:vMerge w:val="continue"/>
            <w:vAlign w:val="center"/>
          </w:tcPr>
          <w:p w14:paraId="5E2B8E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86" w:type="dxa"/>
            <w:vMerge w:val="continue"/>
            <w:shd w:val="clear" w:color="auto" w:fill="auto"/>
            <w:vAlign w:val="center"/>
          </w:tcPr>
          <w:p w14:paraId="207D0B5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90" w:type="dxa"/>
            <w:vMerge w:val="continue"/>
            <w:shd w:val="clear" w:color="auto" w:fill="auto"/>
            <w:vAlign w:val="center"/>
          </w:tcPr>
          <w:p w14:paraId="1AC9BC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0" w:type="dxa"/>
            <w:vMerge w:val="continue"/>
            <w:shd w:val="clear" w:color="auto" w:fill="auto"/>
            <w:vAlign w:val="center"/>
          </w:tcPr>
          <w:p w14:paraId="259590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006D990">
      <w:pPr>
        <w:pStyle w:val="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3BBD514">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F887407">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97991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50D0A67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087FC6BA">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D19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B33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B33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771DDA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771DDA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69E69F8"/>
    <w:rsid w:val="0ED22588"/>
    <w:rsid w:val="14DF71D8"/>
    <w:rsid w:val="16267F4A"/>
    <w:rsid w:val="17252504"/>
    <w:rsid w:val="17832749"/>
    <w:rsid w:val="1859351A"/>
    <w:rsid w:val="19001702"/>
    <w:rsid w:val="191F2CF3"/>
    <w:rsid w:val="1F815636"/>
    <w:rsid w:val="28455ABC"/>
    <w:rsid w:val="28DD01B7"/>
    <w:rsid w:val="30507DBC"/>
    <w:rsid w:val="3CD57BDC"/>
    <w:rsid w:val="41145134"/>
    <w:rsid w:val="42453C5A"/>
    <w:rsid w:val="43D67B98"/>
    <w:rsid w:val="46AC0306"/>
    <w:rsid w:val="47224D0F"/>
    <w:rsid w:val="49CC273E"/>
    <w:rsid w:val="4A962F44"/>
    <w:rsid w:val="4AA15384"/>
    <w:rsid w:val="4D2E620D"/>
    <w:rsid w:val="51340035"/>
    <w:rsid w:val="57326CF4"/>
    <w:rsid w:val="61A629C8"/>
    <w:rsid w:val="631772FC"/>
    <w:rsid w:val="637846F9"/>
    <w:rsid w:val="643F5B88"/>
    <w:rsid w:val="678C587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6366</Words>
  <Characters>7291</Characters>
  <Lines>0</Lines>
  <Paragraphs>0</Paragraphs>
  <TotalTime>1</TotalTime>
  <ScaleCrop>false</ScaleCrop>
  <LinksUpToDate>false</LinksUpToDate>
  <CharactersWithSpaces>7352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2025-08-05T10:56:21Z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33DC3B4FF0514098839232A69E758201_13</vt:lpwstr>
  </property>
  <property fmtid="{D5CDD505-2E9C-101B-9397-08002B2CF9AE}" pid="4" name="KSOTemplateDocerSaveRecord">
    <vt:lpwstr>eyJoZGlkIjoiMjkxZjg0N2YzZWU5MjNlMzUxZWI3MTU1ODhiNWEwMjYiLCJ1c2VySWQiOiI1MDMwNzMyMjMifQ==</vt:lpwstr>
  </property>
</Properties>
</file>