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34F1">
      <w:pPr>
        <w:pStyle w:val="8"/>
        <w:shd w:val="clear"/>
        <w:spacing w:beforeLines="0" w:afterLines="0"/>
        <w:rPr>
          <w:rFonts w:hint="eastAsia" w:ascii="黑体" w:hAnsi="黑体" w:eastAsia="黑体" w:cs="黑体"/>
          <w:b/>
          <w:color w:val="auto"/>
          <w:kern w:val="2"/>
          <w:sz w:val="24"/>
          <w:szCs w:val="24"/>
          <w:highlight w:val="none"/>
          <w:lang w:val="en-US"/>
        </w:rPr>
      </w:pPr>
      <w:bookmarkStart w:id="13" w:name="_GoBack"/>
      <w:bookmarkEnd w:id="13"/>
      <w:r>
        <w:rPr>
          <w:rFonts w:hint="eastAsia" w:ascii="黑体" w:hAnsi="黑体" w:eastAsia="黑体" w:cs="黑体"/>
          <w:b/>
          <w:color w:val="auto"/>
          <w:kern w:val="2"/>
          <w:sz w:val="24"/>
          <w:szCs w:val="24"/>
          <w:highlight w:val="none"/>
          <w:lang w:val="en-US"/>
        </w:rPr>
        <w:t>招标公告附件</w:t>
      </w:r>
    </w:p>
    <w:p w14:paraId="416BCCCF">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分标一：柱上电压互感器采购项目</w:t>
      </w:r>
    </w:p>
    <w:p w14:paraId="4C015AA3">
      <w:pPr>
        <w:pStyle w:val="8"/>
        <w:shd w:val="clear"/>
        <w:spacing w:beforeLines="0" w:afterLines="0"/>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分标编号：CY0625SWWP50FZ01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577"/>
        <w:gridCol w:w="1582"/>
        <w:gridCol w:w="461"/>
        <w:gridCol w:w="656"/>
        <w:gridCol w:w="659"/>
        <w:gridCol w:w="484"/>
        <w:gridCol w:w="648"/>
        <w:gridCol w:w="4154"/>
        <w:gridCol w:w="3218"/>
        <w:gridCol w:w="775"/>
      </w:tblGrid>
      <w:tr w14:paraId="0753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687D505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0" w:type="auto"/>
            <w:vAlign w:val="center"/>
          </w:tcPr>
          <w:p w14:paraId="2A81438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0" w:type="auto"/>
            <w:vAlign w:val="center"/>
          </w:tcPr>
          <w:p w14:paraId="3C074A0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0" w:type="auto"/>
            <w:vAlign w:val="center"/>
          </w:tcPr>
          <w:p w14:paraId="7EB1030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0" w:type="auto"/>
            <w:vAlign w:val="center"/>
          </w:tcPr>
          <w:p w14:paraId="67CD2A3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0" w:type="auto"/>
            <w:vAlign w:val="center"/>
          </w:tcPr>
          <w:p w14:paraId="44DA16C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7DA918C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0" w:type="auto"/>
            <w:vAlign w:val="center"/>
          </w:tcPr>
          <w:p w14:paraId="5B294D0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0" w:type="auto"/>
            <w:vAlign w:val="center"/>
          </w:tcPr>
          <w:p w14:paraId="44C7BC2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0" w:type="auto"/>
            <w:vAlign w:val="center"/>
          </w:tcPr>
          <w:p w14:paraId="3A2CB0E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0" w:type="auto"/>
            <w:vAlign w:val="center"/>
          </w:tcPr>
          <w:p w14:paraId="1526CF5D">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7792D4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0215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68B6B99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柱上电压互感器采购项目（包一）</w:t>
            </w:r>
          </w:p>
        </w:tc>
        <w:tc>
          <w:tcPr>
            <w:tcW w:w="0" w:type="auto"/>
            <w:vAlign w:val="center"/>
          </w:tcPr>
          <w:p w14:paraId="44FBE05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柱上电压互感器</w:t>
            </w:r>
          </w:p>
        </w:tc>
        <w:tc>
          <w:tcPr>
            <w:tcW w:w="0" w:type="auto"/>
            <w:vAlign w:val="center"/>
          </w:tcPr>
          <w:p w14:paraId="0DDAC380">
            <w:pPr>
              <w:shd w:val="clear"/>
              <w:jc w:val="center"/>
              <w:rPr>
                <w:rFonts w:hint="eastAsia" w:ascii="仿宋" w:hAnsi="仿宋" w:eastAsia="仿宋"/>
                <w:color w:val="auto"/>
                <w:szCs w:val="21"/>
                <w:highlight w:val="none"/>
              </w:rPr>
            </w:pPr>
            <w:r>
              <w:rPr>
                <w:rFonts w:hint="eastAsia" w:ascii="仿宋" w:hAnsi="仿宋" w:eastAsia="仿宋"/>
                <w:color w:val="auto"/>
                <w:szCs w:val="21"/>
                <w:highlight w:val="none"/>
              </w:rPr>
              <w:t>10/0.1/0.22</w:t>
            </w:r>
            <w:r>
              <w:rPr>
                <w:rFonts w:ascii="仿宋" w:hAnsi="仿宋" w:eastAsia="仿宋"/>
                <w:color w:val="auto"/>
                <w:szCs w:val="21"/>
                <w:highlight w:val="none"/>
              </w:rPr>
              <w:t>,</w:t>
            </w:r>
          </w:p>
          <w:p w14:paraId="1C8AC112">
            <w:pPr>
              <w:widowControl/>
              <w:shd w:val="clear"/>
              <w:jc w:val="center"/>
              <w:rPr>
                <w:rFonts w:hint="eastAsia" w:ascii="仿宋" w:hAnsi="仿宋" w:eastAsia="仿宋"/>
                <w:color w:val="auto"/>
                <w:szCs w:val="21"/>
                <w:highlight w:val="none"/>
              </w:rPr>
            </w:pPr>
            <w:r>
              <w:rPr>
                <w:rFonts w:hint="eastAsia" w:ascii="仿宋" w:hAnsi="仿宋" w:eastAsia="仿宋"/>
                <w:color w:val="auto"/>
                <w:szCs w:val="21"/>
                <w:highlight w:val="none"/>
              </w:rPr>
              <w:t>0.5/3，</w:t>
            </w:r>
            <w:r>
              <w:rPr>
                <w:rFonts w:ascii="仿宋" w:hAnsi="仿宋" w:eastAsia="仿宋"/>
                <w:color w:val="auto"/>
                <w:szCs w:val="21"/>
                <w:highlight w:val="none"/>
              </w:rPr>
              <w:t>10VA/300VA；</w:t>
            </w:r>
          </w:p>
          <w:p w14:paraId="121D928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10/0.22,3级，300VA；</w:t>
            </w:r>
          </w:p>
        </w:tc>
        <w:tc>
          <w:tcPr>
            <w:tcW w:w="0" w:type="auto"/>
            <w:shd w:val="clear" w:color="000000" w:fill="FFFFFF"/>
            <w:vAlign w:val="center"/>
          </w:tcPr>
          <w:p w14:paraId="138B075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0" w:type="auto"/>
            <w:shd w:val="clear" w:color="000000" w:fill="FFFFFF"/>
            <w:vAlign w:val="center"/>
          </w:tcPr>
          <w:p w14:paraId="57A5FE6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2530</w:t>
            </w:r>
          </w:p>
        </w:tc>
        <w:tc>
          <w:tcPr>
            <w:tcW w:w="0" w:type="auto"/>
            <w:vAlign w:val="center"/>
          </w:tcPr>
          <w:p w14:paraId="161CC4A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接到供货通知后15日内</w:t>
            </w:r>
          </w:p>
        </w:tc>
        <w:tc>
          <w:tcPr>
            <w:tcW w:w="0" w:type="auto"/>
            <w:vAlign w:val="center"/>
          </w:tcPr>
          <w:p w14:paraId="68B10658">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0" w:type="auto"/>
            <w:vAlign w:val="center"/>
          </w:tcPr>
          <w:p w14:paraId="6A4D495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0" w:type="auto"/>
            <w:vAlign w:val="center"/>
          </w:tcPr>
          <w:p w14:paraId="032D9B5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产品型式试验报告或检测报告或鉴定报告</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提供第三方权威检测机构的有效的检测报告</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0" w:type="auto"/>
            <w:vAlign w:val="center"/>
          </w:tcPr>
          <w:p w14:paraId="5B50C7B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标公告发布之日内所投柱上互感器销售业绩不少于200万。（时间以合同签订日期为准，须提供用户合同封面、金额页、合同签字盖章页复印件、证明合同内容的合同页、发票复印件、发票查验结果截图）</w:t>
            </w:r>
          </w:p>
        </w:tc>
        <w:tc>
          <w:tcPr>
            <w:tcW w:w="0" w:type="auto"/>
            <w:vAlign w:val="center"/>
          </w:tcPr>
          <w:p w14:paraId="4E5ADA4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3.7</w:t>
            </w:r>
          </w:p>
        </w:tc>
      </w:tr>
      <w:tr w14:paraId="26F0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4976FBD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柱上电压互感器采购项目（包二）</w:t>
            </w:r>
          </w:p>
        </w:tc>
        <w:tc>
          <w:tcPr>
            <w:tcW w:w="0" w:type="auto"/>
            <w:vAlign w:val="center"/>
          </w:tcPr>
          <w:p w14:paraId="74A75A1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柱上电压互感器</w:t>
            </w:r>
          </w:p>
        </w:tc>
        <w:tc>
          <w:tcPr>
            <w:tcW w:w="0" w:type="auto"/>
            <w:vAlign w:val="center"/>
          </w:tcPr>
          <w:p w14:paraId="5338040A">
            <w:pPr>
              <w:shd w:val="clear"/>
              <w:jc w:val="center"/>
              <w:rPr>
                <w:rFonts w:hint="eastAsia" w:ascii="仿宋" w:hAnsi="仿宋" w:eastAsia="仿宋"/>
                <w:color w:val="auto"/>
                <w:szCs w:val="21"/>
                <w:highlight w:val="none"/>
              </w:rPr>
            </w:pPr>
            <w:r>
              <w:rPr>
                <w:rFonts w:hint="eastAsia" w:ascii="仿宋" w:hAnsi="仿宋" w:eastAsia="仿宋"/>
                <w:color w:val="auto"/>
                <w:szCs w:val="21"/>
                <w:highlight w:val="none"/>
              </w:rPr>
              <w:t>10/0.1/0.22</w:t>
            </w:r>
            <w:r>
              <w:rPr>
                <w:rFonts w:ascii="仿宋" w:hAnsi="仿宋" w:eastAsia="仿宋"/>
                <w:color w:val="auto"/>
                <w:szCs w:val="21"/>
                <w:highlight w:val="none"/>
              </w:rPr>
              <w:t>,</w:t>
            </w:r>
          </w:p>
          <w:p w14:paraId="26FFCBD3">
            <w:pPr>
              <w:widowControl/>
              <w:shd w:val="clear"/>
              <w:jc w:val="center"/>
              <w:rPr>
                <w:rFonts w:hint="eastAsia" w:ascii="仿宋" w:hAnsi="仿宋" w:eastAsia="仿宋"/>
                <w:color w:val="auto"/>
                <w:szCs w:val="21"/>
                <w:highlight w:val="none"/>
              </w:rPr>
            </w:pPr>
            <w:r>
              <w:rPr>
                <w:rFonts w:hint="eastAsia" w:ascii="仿宋" w:hAnsi="仿宋" w:eastAsia="仿宋"/>
                <w:color w:val="auto"/>
                <w:szCs w:val="21"/>
                <w:highlight w:val="none"/>
              </w:rPr>
              <w:t>0.5/3，</w:t>
            </w:r>
            <w:r>
              <w:rPr>
                <w:rFonts w:ascii="仿宋" w:hAnsi="仿宋" w:eastAsia="仿宋"/>
                <w:color w:val="auto"/>
                <w:szCs w:val="21"/>
                <w:highlight w:val="none"/>
              </w:rPr>
              <w:t>10VA/300VA；</w:t>
            </w:r>
          </w:p>
          <w:p w14:paraId="3E3B2F7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10/0.22,3级，300VA；</w:t>
            </w:r>
          </w:p>
        </w:tc>
        <w:tc>
          <w:tcPr>
            <w:tcW w:w="0" w:type="auto"/>
            <w:shd w:val="clear" w:color="000000" w:fill="FFFFFF"/>
            <w:vAlign w:val="center"/>
          </w:tcPr>
          <w:p w14:paraId="7F991C4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0" w:type="auto"/>
            <w:shd w:val="clear" w:color="000000" w:fill="FFFFFF"/>
            <w:vAlign w:val="center"/>
          </w:tcPr>
          <w:p w14:paraId="2FDEE28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1570</w:t>
            </w:r>
          </w:p>
        </w:tc>
        <w:tc>
          <w:tcPr>
            <w:tcW w:w="0" w:type="auto"/>
            <w:vAlign w:val="center"/>
          </w:tcPr>
          <w:p w14:paraId="14A43B8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接到供货通知后15日内</w:t>
            </w:r>
          </w:p>
        </w:tc>
        <w:tc>
          <w:tcPr>
            <w:tcW w:w="0" w:type="auto"/>
            <w:vAlign w:val="center"/>
          </w:tcPr>
          <w:p w14:paraId="7B8C09D2">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0" w:type="auto"/>
            <w:vAlign w:val="center"/>
          </w:tcPr>
          <w:p w14:paraId="4661B97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0" w:type="auto"/>
            <w:vAlign w:val="center"/>
          </w:tcPr>
          <w:p w14:paraId="5742D86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产品型式试验报告或检测报告或鉴定报告</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提供第三方权威检测机构的有效的检测报告</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0" w:type="auto"/>
            <w:vAlign w:val="center"/>
          </w:tcPr>
          <w:p w14:paraId="6DC172B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仿宋"/>
                <w:color w:val="auto"/>
                <w:kern w:val="0"/>
                <w:sz w:val="22"/>
                <w:szCs w:val="22"/>
                <w:highlight w:val="none"/>
              </w:rPr>
              <w:t>2022年1月1日至招标公告发布之日内所投柱上互感器</w:t>
            </w:r>
            <w:r>
              <w:rPr>
                <w:rFonts w:hint="eastAsia" w:ascii="仿宋" w:hAnsi="仿宋" w:eastAsia="仿宋" w:cs="宋体"/>
                <w:color w:val="auto"/>
                <w:kern w:val="0"/>
                <w:sz w:val="22"/>
                <w:szCs w:val="22"/>
                <w:highlight w:val="none"/>
              </w:rPr>
              <w:t>销售业绩不少于200万。（</w:t>
            </w:r>
            <w:r>
              <w:rPr>
                <w:rFonts w:hint="eastAsia" w:ascii="方正仿宋_GBK" w:hAnsi="方正仿宋_GBK" w:eastAsia="方正仿宋_GBK" w:cs="方正仿宋_GBK"/>
                <w:color w:val="auto"/>
                <w:kern w:val="0"/>
                <w:sz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auto"/>
                <w:kern w:val="0"/>
                <w:sz w:val="22"/>
                <w:szCs w:val="22"/>
                <w:highlight w:val="none"/>
              </w:rPr>
              <w:t>）</w:t>
            </w:r>
          </w:p>
        </w:tc>
        <w:tc>
          <w:tcPr>
            <w:tcW w:w="0" w:type="auto"/>
            <w:vAlign w:val="center"/>
          </w:tcPr>
          <w:p w14:paraId="4B7A8A6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2.4</w:t>
            </w:r>
          </w:p>
        </w:tc>
      </w:tr>
    </w:tbl>
    <w:p w14:paraId="5DC0D255">
      <w:pPr>
        <w:pStyle w:val="8"/>
        <w:shd w:val="clear"/>
        <w:spacing w:beforeLines="0" w:afterLines="0"/>
        <w:rPr>
          <w:rFonts w:hint="default" w:ascii="黑体" w:hAnsi="黑体" w:eastAsia="黑体" w:cs="黑体"/>
          <w:b/>
          <w:bCs/>
          <w:color w:val="auto"/>
          <w:kern w:val="2"/>
          <w:sz w:val="24"/>
          <w:szCs w:val="24"/>
          <w:highlight w:val="none"/>
          <w:lang w:val="en-US" w:eastAsia="zh-CN"/>
        </w:rPr>
      </w:pPr>
      <w:r>
        <w:rPr>
          <w:rFonts w:hint="eastAsia" w:ascii="仿宋" w:hAnsi="仿宋" w:eastAsia="仿宋"/>
          <w:color w:val="auto"/>
          <w:sz w:val="22"/>
          <w:szCs w:val="22"/>
          <w:highlight w:val="none"/>
        </w:rPr>
        <w:t>具体供货不局限于上述产品。应包括上述产品相关配件，类似升级产品。</w:t>
      </w:r>
    </w:p>
    <w:p w14:paraId="078A3BA8">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3BA04091">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31C9DCB">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2AF72F55">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615E0FB">
      <w:pPr>
        <w:pStyle w:val="8"/>
        <w:shd w:val="clear"/>
        <w:spacing w:line="400" w:lineRule="exact"/>
        <w:rPr>
          <w:rFonts w:hint="eastAsia" w:ascii="黑体" w:hAnsi="黑体" w:eastAsia="黑体" w:cs="黑体"/>
          <w:b/>
          <w:bCs/>
          <w:color w:val="auto"/>
          <w:kern w:val="2"/>
          <w:sz w:val="24"/>
          <w:szCs w:val="24"/>
          <w:highlight w:val="none"/>
          <w:lang w:val="en-US" w:eastAsia="zh-CN"/>
        </w:rPr>
      </w:pPr>
    </w:p>
    <w:p w14:paraId="6C05BF44">
      <w:pPr>
        <w:pStyle w:val="8"/>
        <w:shd w:val="clear"/>
        <w:spacing w:line="400" w:lineRule="exact"/>
        <w:rPr>
          <w:rFonts w:hint="eastAsia" w:ascii="黑体" w:hAnsi="黑体" w:eastAsia="黑体" w:cs="黑体"/>
          <w:b/>
          <w:bCs/>
          <w:color w:val="auto"/>
          <w:kern w:val="2"/>
          <w:sz w:val="24"/>
          <w:szCs w:val="24"/>
          <w:highlight w:val="none"/>
          <w:lang w:val="en-US" w:eastAsia="zh-CN"/>
        </w:rPr>
      </w:pPr>
    </w:p>
    <w:p w14:paraId="35E96AA2">
      <w:pPr>
        <w:pStyle w:val="8"/>
        <w:shd w:val="clear"/>
        <w:spacing w:line="400" w:lineRule="exact"/>
        <w:rPr>
          <w:rFonts w:hint="eastAsia" w:ascii="黑体" w:hAnsi="黑体" w:eastAsia="黑体" w:cs="黑体"/>
          <w:b/>
          <w:bCs/>
          <w:color w:val="auto"/>
          <w:kern w:val="2"/>
          <w:sz w:val="24"/>
          <w:szCs w:val="24"/>
          <w:highlight w:val="none"/>
          <w:lang w:val="en-US" w:eastAsia="zh-CN"/>
        </w:rPr>
      </w:pPr>
    </w:p>
    <w:p w14:paraId="2575B2F6">
      <w:pPr>
        <w:pStyle w:val="8"/>
        <w:shd w:val="clear"/>
        <w:spacing w:line="400" w:lineRule="exact"/>
        <w:rPr>
          <w:rFonts w:hint="eastAsia" w:ascii="黑体" w:hAnsi="黑体" w:eastAsia="黑体" w:cs="黑体"/>
          <w:b/>
          <w:bCs/>
          <w:color w:val="auto"/>
          <w:kern w:val="2"/>
          <w:sz w:val="24"/>
          <w:szCs w:val="24"/>
          <w:highlight w:val="none"/>
          <w:lang w:val="en-US" w:eastAsia="zh-CN"/>
        </w:rPr>
      </w:pPr>
    </w:p>
    <w:p w14:paraId="560EEC27">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分标二：后台数据监测处理组件采购项目</w:t>
      </w:r>
    </w:p>
    <w:p w14:paraId="00E6A307">
      <w:pPr>
        <w:pStyle w:val="3"/>
        <w:shd w:val="clea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分标编号：CY0625SWWP50FZ02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682"/>
        <w:gridCol w:w="574"/>
        <w:gridCol w:w="464"/>
        <w:gridCol w:w="560"/>
        <w:gridCol w:w="695"/>
        <w:gridCol w:w="492"/>
        <w:gridCol w:w="682"/>
        <w:gridCol w:w="4684"/>
        <w:gridCol w:w="3464"/>
        <w:gridCol w:w="787"/>
      </w:tblGrid>
      <w:tr w14:paraId="5ABA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13649CE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0" w:type="auto"/>
            <w:vAlign w:val="center"/>
          </w:tcPr>
          <w:p w14:paraId="15E47BE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0" w:type="auto"/>
            <w:vAlign w:val="center"/>
          </w:tcPr>
          <w:p w14:paraId="7971030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0" w:type="auto"/>
            <w:vAlign w:val="center"/>
          </w:tcPr>
          <w:p w14:paraId="7F8F499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0" w:type="auto"/>
            <w:vAlign w:val="center"/>
          </w:tcPr>
          <w:p w14:paraId="3707ECE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0" w:type="auto"/>
            <w:vAlign w:val="center"/>
          </w:tcPr>
          <w:p w14:paraId="4618C7F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3FBC2B5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0" w:type="auto"/>
            <w:vAlign w:val="center"/>
          </w:tcPr>
          <w:p w14:paraId="30D795E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0" w:type="auto"/>
            <w:vAlign w:val="center"/>
          </w:tcPr>
          <w:p w14:paraId="357C30F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0" w:type="auto"/>
            <w:vAlign w:val="center"/>
          </w:tcPr>
          <w:p w14:paraId="76189A7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0" w:type="auto"/>
            <w:vAlign w:val="center"/>
          </w:tcPr>
          <w:p w14:paraId="517DFBAF">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1AD6C8D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5C9F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56E9ADF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后台数据监测处理组件采购项目（包一）</w:t>
            </w:r>
          </w:p>
        </w:tc>
        <w:tc>
          <w:tcPr>
            <w:tcW w:w="0" w:type="auto"/>
            <w:vAlign w:val="center"/>
          </w:tcPr>
          <w:p w14:paraId="5DC34C8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后台数据监测处理组件</w:t>
            </w:r>
          </w:p>
        </w:tc>
        <w:tc>
          <w:tcPr>
            <w:tcW w:w="0" w:type="auto"/>
            <w:vAlign w:val="center"/>
          </w:tcPr>
          <w:p w14:paraId="285C67B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详见技术规范</w:t>
            </w:r>
          </w:p>
        </w:tc>
        <w:tc>
          <w:tcPr>
            <w:tcW w:w="0" w:type="auto"/>
            <w:shd w:val="clear" w:color="000000" w:fill="FFFFFF"/>
            <w:vAlign w:val="center"/>
          </w:tcPr>
          <w:p w14:paraId="7C03643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29288D8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130</w:t>
            </w:r>
          </w:p>
        </w:tc>
        <w:tc>
          <w:tcPr>
            <w:tcW w:w="0" w:type="auto"/>
            <w:vAlign w:val="center"/>
          </w:tcPr>
          <w:p w14:paraId="13CAAED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接到供货通知后15日内</w:t>
            </w:r>
          </w:p>
        </w:tc>
        <w:tc>
          <w:tcPr>
            <w:tcW w:w="0" w:type="auto"/>
            <w:vAlign w:val="center"/>
          </w:tcPr>
          <w:p w14:paraId="61A2416D">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0" w:type="auto"/>
            <w:vAlign w:val="center"/>
          </w:tcPr>
          <w:p w14:paraId="28B4CBD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0" w:type="auto"/>
            <w:vAlign w:val="center"/>
          </w:tcPr>
          <w:p w14:paraId="0C324C4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0" w:type="auto"/>
            <w:vAlign w:val="center"/>
          </w:tcPr>
          <w:p w14:paraId="2C34402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标公告发布之日内所投电源监测类产品及配件不少于150万。（时间以合同签订日期为准，须提供用户合同封面、金额页、合同签字盖章页复印件、证明合同内容的合同页、发票复印件、发票查验结果截图）</w:t>
            </w:r>
          </w:p>
        </w:tc>
        <w:tc>
          <w:tcPr>
            <w:tcW w:w="0" w:type="auto"/>
            <w:vAlign w:val="center"/>
          </w:tcPr>
          <w:p w14:paraId="274264A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3.6</w:t>
            </w:r>
          </w:p>
        </w:tc>
      </w:tr>
      <w:tr w14:paraId="5D96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0C1471B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后台数据监测处理组件采购项目（包二）</w:t>
            </w:r>
          </w:p>
        </w:tc>
        <w:tc>
          <w:tcPr>
            <w:tcW w:w="0" w:type="auto"/>
            <w:vAlign w:val="center"/>
          </w:tcPr>
          <w:p w14:paraId="075A382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后台数据监测处理组件</w:t>
            </w:r>
          </w:p>
        </w:tc>
        <w:tc>
          <w:tcPr>
            <w:tcW w:w="0" w:type="auto"/>
            <w:vAlign w:val="center"/>
          </w:tcPr>
          <w:p w14:paraId="2B298B2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详见技术规范</w:t>
            </w:r>
          </w:p>
        </w:tc>
        <w:tc>
          <w:tcPr>
            <w:tcW w:w="0" w:type="auto"/>
            <w:shd w:val="clear" w:color="000000" w:fill="FFFFFF"/>
            <w:vAlign w:val="center"/>
          </w:tcPr>
          <w:p w14:paraId="73CD617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291FFDF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65</w:t>
            </w:r>
          </w:p>
        </w:tc>
        <w:tc>
          <w:tcPr>
            <w:tcW w:w="0" w:type="auto"/>
            <w:vAlign w:val="center"/>
          </w:tcPr>
          <w:p w14:paraId="4B5E1B4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接到供货通知后15日内</w:t>
            </w:r>
          </w:p>
        </w:tc>
        <w:tc>
          <w:tcPr>
            <w:tcW w:w="0" w:type="auto"/>
            <w:vAlign w:val="center"/>
          </w:tcPr>
          <w:p w14:paraId="74498859">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0" w:type="auto"/>
            <w:vAlign w:val="center"/>
          </w:tcPr>
          <w:p w14:paraId="4400AD7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0" w:type="auto"/>
            <w:vAlign w:val="center"/>
          </w:tcPr>
          <w:p w14:paraId="5E2DCE5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0" w:type="auto"/>
            <w:vAlign w:val="center"/>
          </w:tcPr>
          <w:p w14:paraId="548E3AC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标公告发布之日内所投电源监测类产品及配件不少于150万。（时间以合同签订日期为准，须提供用户合同封面、金额页、合同签字盖章页复印件、证明合同内容的合同页、发票复印件、发票查验结果截图）</w:t>
            </w:r>
          </w:p>
        </w:tc>
        <w:tc>
          <w:tcPr>
            <w:tcW w:w="0" w:type="auto"/>
            <w:vAlign w:val="center"/>
          </w:tcPr>
          <w:p w14:paraId="45B91EC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1.8</w:t>
            </w:r>
          </w:p>
        </w:tc>
      </w:tr>
      <w:tr w14:paraId="1CE1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7F6FDDB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后台数据监测处理组件采购项目（包三）</w:t>
            </w:r>
          </w:p>
        </w:tc>
        <w:tc>
          <w:tcPr>
            <w:tcW w:w="0" w:type="auto"/>
            <w:vAlign w:val="center"/>
          </w:tcPr>
          <w:p w14:paraId="0199FED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后台数据监测处理组件</w:t>
            </w:r>
          </w:p>
        </w:tc>
        <w:tc>
          <w:tcPr>
            <w:tcW w:w="0" w:type="auto"/>
            <w:vAlign w:val="center"/>
          </w:tcPr>
          <w:p w14:paraId="0BD14E1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详见技术规范</w:t>
            </w:r>
          </w:p>
        </w:tc>
        <w:tc>
          <w:tcPr>
            <w:tcW w:w="0" w:type="auto"/>
            <w:shd w:val="clear" w:color="000000" w:fill="FFFFFF"/>
            <w:vAlign w:val="center"/>
          </w:tcPr>
          <w:p w14:paraId="77ADFB6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6893BB4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43</w:t>
            </w:r>
          </w:p>
        </w:tc>
        <w:tc>
          <w:tcPr>
            <w:tcW w:w="0" w:type="auto"/>
            <w:vAlign w:val="center"/>
          </w:tcPr>
          <w:p w14:paraId="0685B02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接到供货通知后15日内</w:t>
            </w:r>
          </w:p>
        </w:tc>
        <w:tc>
          <w:tcPr>
            <w:tcW w:w="0" w:type="auto"/>
            <w:vAlign w:val="center"/>
          </w:tcPr>
          <w:p w14:paraId="51C46618">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0" w:type="auto"/>
            <w:vAlign w:val="center"/>
          </w:tcPr>
          <w:p w14:paraId="768D85F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0" w:type="auto"/>
            <w:vAlign w:val="center"/>
          </w:tcPr>
          <w:p w14:paraId="1E25034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0" w:type="auto"/>
            <w:vAlign w:val="center"/>
          </w:tcPr>
          <w:p w14:paraId="7DC681B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标公告发布之日内所投电源监测类产品及配件不少于150万。（时间以合同签订日期为准，须提供用户合同封面、金额页、合同签字盖章页复印件、证明合同内容的合同页、发票复印件、发票查验结果截图）</w:t>
            </w:r>
          </w:p>
        </w:tc>
        <w:tc>
          <w:tcPr>
            <w:tcW w:w="0" w:type="auto"/>
            <w:vAlign w:val="center"/>
          </w:tcPr>
          <w:p w14:paraId="5ED571D7">
            <w:pPr>
              <w:widowControl/>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Arial"/>
                <w:color w:val="auto"/>
                <w:kern w:val="0"/>
                <w:sz w:val="22"/>
                <w:szCs w:val="22"/>
                <w:highlight w:val="none"/>
              </w:rPr>
              <w:t>1.</w:t>
            </w:r>
            <w:r>
              <w:rPr>
                <w:rFonts w:hint="eastAsia" w:ascii="仿宋" w:hAnsi="仿宋" w:eastAsia="仿宋" w:cs="Arial"/>
                <w:color w:val="auto"/>
                <w:kern w:val="0"/>
                <w:sz w:val="22"/>
                <w:szCs w:val="22"/>
                <w:highlight w:val="none"/>
                <w:lang w:val="en-US" w:eastAsia="zh-CN"/>
              </w:rPr>
              <w:t>2</w:t>
            </w:r>
          </w:p>
        </w:tc>
      </w:tr>
    </w:tbl>
    <w:p w14:paraId="19043371">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4A7C09CA">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13905C5B">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433DDF6">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1990D182">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388B2994">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分标三：高可靠高压控制箱采购项目</w:t>
      </w:r>
    </w:p>
    <w:p w14:paraId="0F3F808A">
      <w:pPr>
        <w:pStyle w:val="3"/>
        <w:shd w:val="clea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分标编号：CY0625SWWP50FZ03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548"/>
        <w:gridCol w:w="2082"/>
        <w:gridCol w:w="461"/>
        <w:gridCol w:w="558"/>
        <w:gridCol w:w="659"/>
        <w:gridCol w:w="484"/>
        <w:gridCol w:w="648"/>
        <w:gridCol w:w="4157"/>
        <w:gridCol w:w="3108"/>
        <w:gridCol w:w="775"/>
      </w:tblGrid>
      <w:tr w14:paraId="19A2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04E0AB8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0" w:type="auto"/>
            <w:vAlign w:val="center"/>
          </w:tcPr>
          <w:p w14:paraId="3A2222E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0" w:type="auto"/>
            <w:vAlign w:val="center"/>
          </w:tcPr>
          <w:p w14:paraId="4AA1DA3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0" w:type="auto"/>
            <w:vAlign w:val="center"/>
          </w:tcPr>
          <w:p w14:paraId="3E3DA28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0" w:type="auto"/>
            <w:vAlign w:val="center"/>
          </w:tcPr>
          <w:p w14:paraId="5D9135D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0" w:type="auto"/>
            <w:vAlign w:val="center"/>
          </w:tcPr>
          <w:p w14:paraId="26CB4B4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6014ACC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0" w:type="auto"/>
            <w:vAlign w:val="center"/>
          </w:tcPr>
          <w:p w14:paraId="1435260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0" w:type="auto"/>
            <w:vAlign w:val="center"/>
          </w:tcPr>
          <w:p w14:paraId="009C404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0" w:type="auto"/>
            <w:vAlign w:val="center"/>
          </w:tcPr>
          <w:p w14:paraId="0CC7E78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0" w:type="auto"/>
            <w:vAlign w:val="center"/>
          </w:tcPr>
          <w:p w14:paraId="3C762CA6">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7914E6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57BA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restart"/>
            <w:vAlign w:val="center"/>
          </w:tcPr>
          <w:p w14:paraId="7DDC94A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高可靠高压控制箱采购项目</w:t>
            </w:r>
          </w:p>
        </w:tc>
        <w:tc>
          <w:tcPr>
            <w:tcW w:w="0" w:type="auto"/>
            <w:vMerge w:val="restart"/>
            <w:vAlign w:val="center"/>
          </w:tcPr>
          <w:p w14:paraId="123ECE9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olor w:val="auto"/>
                <w:szCs w:val="21"/>
                <w:highlight w:val="none"/>
              </w:rPr>
              <w:t>标准化环网箱</w:t>
            </w:r>
          </w:p>
        </w:tc>
        <w:tc>
          <w:tcPr>
            <w:tcW w:w="0" w:type="auto"/>
            <w:vAlign w:val="center"/>
          </w:tcPr>
          <w:p w14:paraId="0E88322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olor w:val="auto"/>
                <w:szCs w:val="21"/>
                <w:highlight w:val="none"/>
              </w:rPr>
              <w:t>标准化环网箱,AC10kV,630A,标准化，二进二出</w:t>
            </w:r>
          </w:p>
        </w:tc>
        <w:tc>
          <w:tcPr>
            <w:tcW w:w="0" w:type="auto"/>
            <w:shd w:val="clear" w:color="000000" w:fill="FFFFFF"/>
            <w:vAlign w:val="center"/>
          </w:tcPr>
          <w:p w14:paraId="19F7C31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0" w:type="auto"/>
            <w:shd w:val="clear" w:color="000000" w:fill="FFFFFF"/>
            <w:vAlign w:val="center"/>
          </w:tcPr>
          <w:p w14:paraId="51048F3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22</w:t>
            </w:r>
          </w:p>
        </w:tc>
        <w:tc>
          <w:tcPr>
            <w:tcW w:w="0" w:type="auto"/>
            <w:vAlign w:val="center"/>
          </w:tcPr>
          <w:p w14:paraId="36F80C5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5日内</w:t>
            </w:r>
          </w:p>
        </w:tc>
        <w:tc>
          <w:tcPr>
            <w:tcW w:w="0" w:type="auto"/>
            <w:vAlign w:val="center"/>
          </w:tcPr>
          <w:p w14:paraId="64FE8F77">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0" w:type="auto"/>
            <w:vAlign w:val="center"/>
          </w:tcPr>
          <w:p w14:paraId="14D2BFF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0" w:type="auto"/>
            <w:vMerge w:val="restart"/>
            <w:vAlign w:val="center"/>
          </w:tcPr>
          <w:p w14:paraId="6C2721F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产品型式试验报告或检测报告或鉴定报告</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提供第三方权威检测机构的有效的检测报告</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0" w:type="auto"/>
            <w:vMerge w:val="restart"/>
            <w:vAlign w:val="center"/>
          </w:tcPr>
          <w:p w14:paraId="349DD6B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2022年1月1日至招标</w:t>
            </w:r>
            <w:r>
              <w:rPr>
                <w:rFonts w:hint="eastAsia" w:ascii="仿宋" w:hAnsi="仿宋" w:eastAsia="仿宋" w:cs="仿宋"/>
                <w:color w:val="auto"/>
                <w:kern w:val="0"/>
                <w:sz w:val="22"/>
                <w:szCs w:val="22"/>
                <w:highlight w:val="none"/>
              </w:rPr>
              <w:t>公告发布之日内所投环网箱、环网柜</w:t>
            </w:r>
            <w:r>
              <w:rPr>
                <w:rFonts w:hint="eastAsia" w:ascii="仿宋" w:hAnsi="仿宋" w:eastAsia="仿宋" w:cs="宋体"/>
                <w:color w:val="auto"/>
                <w:kern w:val="0"/>
                <w:sz w:val="22"/>
                <w:szCs w:val="22"/>
                <w:highlight w:val="none"/>
              </w:rPr>
              <w:t>销售业绩不少于2000万。</w:t>
            </w:r>
            <w:r>
              <w:rPr>
                <w:rFonts w:hint="eastAsia" w:ascii="仿宋" w:hAnsi="仿宋" w:eastAsia="仿宋" w:cs="宋体"/>
                <w:color w:val="auto"/>
                <w:kern w:val="0"/>
                <w:szCs w:val="21"/>
                <w:highlight w:val="none"/>
              </w:rPr>
              <w:t>（</w:t>
            </w:r>
            <w:r>
              <w:rPr>
                <w:rFonts w:hint="eastAsia" w:ascii="方正仿宋_GBK" w:hAnsi="方正仿宋_GBK" w:eastAsia="方正仿宋_GBK" w:cs="方正仿宋_GBK"/>
                <w:color w:val="auto"/>
                <w:kern w:val="0"/>
                <w:sz w:val="22"/>
                <w:szCs w:val="18"/>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auto"/>
                <w:kern w:val="0"/>
                <w:szCs w:val="21"/>
                <w:highlight w:val="none"/>
              </w:rPr>
              <w:t>）</w:t>
            </w:r>
          </w:p>
        </w:tc>
        <w:tc>
          <w:tcPr>
            <w:tcW w:w="0" w:type="auto"/>
            <w:vMerge w:val="restart"/>
            <w:vAlign w:val="center"/>
          </w:tcPr>
          <w:p w14:paraId="048B290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23</w:t>
            </w:r>
          </w:p>
        </w:tc>
      </w:tr>
      <w:tr w14:paraId="274F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Merge w:val="continue"/>
            <w:vAlign w:val="center"/>
          </w:tcPr>
          <w:p w14:paraId="560A2161">
            <w:pPr>
              <w:widowControl/>
              <w:shd w:val="clear"/>
              <w:jc w:val="center"/>
              <w:rPr>
                <w:rFonts w:hint="eastAsia" w:ascii="仿宋" w:hAnsi="仿宋" w:eastAsia="仿宋" w:cs="Arial"/>
                <w:color w:val="auto"/>
                <w:kern w:val="0"/>
                <w:sz w:val="22"/>
                <w:szCs w:val="22"/>
                <w:highlight w:val="none"/>
              </w:rPr>
            </w:pPr>
          </w:p>
        </w:tc>
        <w:tc>
          <w:tcPr>
            <w:tcW w:w="0" w:type="auto"/>
            <w:vMerge w:val="continue"/>
            <w:vAlign w:val="center"/>
          </w:tcPr>
          <w:p w14:paraId="5DAF76DB">
            <w:pPr>
              <w:widowControl/>
              <w:shd w:val="clear"/>
              <w:jc w:val="center"/>
              <w:rPr>
                <w:rFonts w:hint="eastAsia" w:ascii="仿宋" w:hAnsi="仿宋" w:eastAsia="仿宋" w:cs="Arial"/>
                <w:color w:val="auto"/>
                <w:kern w:val="0"/>
                <w:sz w:val="22"/>
                <w:szCs w:val="22"/>
                <w:highlight w:val="none"/>
              </w:rPr>
            </w:pPr>
          </w:p>
        </w:tc>
        <w:tc>
          <w:tcPr>
            <w:tcW w:w="0" w:type="auto"/>
            <w:vAlign w:val="center"/>
          </w:tcPr>
          <w:p w14:paraId="2F6F89A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olor w:val="auto"/>
                <w:szCs w:val="21"/>
                <w:highlight w:val="none"/>
              </w:rPr>
              <w:t>标准化环网箱,AC10kV,630A,标准化，二进四出</w:t>
            </w:r>
          </w:p>
        </w:tc>
        <w:tc>
          <w:tcPr>
            <w:tcW w:w="0" w:type="auto"/>
            <w:shd w:val="clear" w:color="000000" w:fill="FFFFFF"/>
            <w:vAlign w:val="center"/>
          </w:tcPr>
          <w:p w14:paraId="64FF7F5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0" w:type="auto"/>
            <w:shd w:val="clear" w:color="000000" w:fill="FFFFFF"/>
            <w:vAlign w:val="center"/>
          </w:tcPr>
          <w:p w14:paraId="38C4F9A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166</w:t>
            </w:r>
          </w:p>
        </w:tc>
        <w:tc>
          <w:tcPr>
            <w:tcW w:w="0" w:type="auto"/>
            <w:vAlign w:val="center"/>
          </w:tcPr>
          <w:p w14:paraId="77A98B3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5日内</w:t>
            </w:r>
          </w:p>
        </w:tc>
        <w:tc>
          <w:tcPr>
            <w:tcW w:w="0" w:type="auto"/>
            <w:vAlign w:val="center"/>
          </w:tcPr>
          <w:p w14:paraId="3E4E0B14">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0" w:type="auto"/>
            <w:vAlign w:val="center"/>
          </w:tcPr>
          <w:p w14:paraId="530BD94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0" w:type="auto"/>
            <w:vMerge w:val="continue"/>
            <w:vAlign w:val="center"/>
          </w:tcPr>
          <w:p w14:paraId="606FD0A2">
            <w:pPr>
              <w:widowControl/>
              <w:shd w:val="clear"/>
              <w:jc w:val="center"/>
              <w:rPr>
                <w:rFonts w:hint="eastAsia" w:ascii="仿宋" w:hAnsi="仿宋" w:eastAsia="仿宋" w:cs="Arial"/>
                <w:color w:val="auto"/>
                <w:kern w:val="0"/>
                <w:sz w:val="22"/>
                <w:szCs w:val="22"/>
                <w:highlight w:val="none"/>
              </w:rPr>
            </w:pPr>
          </w:p>
        </w:tc>
        <w:tc>
          <w:tcPr>
            <w:tcW w:w="0" w:type="auto"/>
            <w:vMerge w:val="continue"/>
            <w:vAlign w:val="center"/>
          </w:tcPr>
          <w:p w14:paraId="208D806E">
            <w:pPr>
              <w:widowControl/>
              <w:shd w:val="clear"/>
              <w:jc w:val="center"/>
              <w:rPr>
                <w:rFonts w:hint="eastAsia" w:ascii="仿宋" w:hAnsi="仿宋" w:eastAsia="仿宋" w:cs="Arial"/>
                <w:color w:val="auto"/>
                <w:kern w:val="0"/>
                <w:sz w:val="22"/>
                <w:szCs w:val="22"/>
                <w:highlight w:val="none"/>
              </w:rPr>
            </w:pPr>
          </w:p>
        </w:tc>
        <w:tc>
          <w:tcPr>
            <w:tcW w:w="0" w:type="auto"/>
            <w:vMerge w:val="continue"/>
            <w:vAlign w:val="center"/>
          </w:tcPr>
          <w:p w14:paraId="177ECB62">
            <w:pPr>
              <w:widowControl/>
              <w:shd w:val="clear"/>
              <w:jc w:val="center"/>
              <w:rPr>
                <w:rFonts w:hint="eastAsia" w:ascii="仿宋" w:hAnsi="仿宋" w:eastAsia="仿宋" w:cs="Arial"/>
                <w:color w:val="auto"/>
                <w:kern w:val="0"/>
                <w:sz w:val="22"/>
                <w:szCs w:val="22"/>
                <w:highlight w:val="none"/>
              </w:rPr>
            </w:pPr>
          </w:p>
        </w:tc>
      </w:tr>
    </w:tbl>
    <w:p w14:paraId="2E49FFC2">
      <w:pPr>
        <w:shd w:val="clear"/>
        <w:rPr>
          <w:rFonts w:hint="eastAsia"/>
          <w:color w:val="auto"/>
          <w:highlight w:val="none"/>
          <w:lang w:val="en-US" w:eastAsia="zh-CN"/>
        </w:rPr>
      </w:pPr>
      <w:r>
        <w:rPr>
          <w:rFonts w:hint="eastAsia" w:ascii="仿宋" w:hAnsi="仿宋" w:eastAsia="仿宋"/>
          <w:color w:val="auto"/>
          <w:sz w:val="22"/>
          <w:szCs w:val="22"/>
          <w:highlight w:val="none"/>
        </w:rPr>
        <w:t>具体供货不局限于上述产品。应包括上述产品相关配件，类似升级产品。</w:t>
      </w:r>
    </w:p>
    <w:p w14:paraId="068BF5DE">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426406FC">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26CDA60">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6CD42C84">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2975A860">
      <w:pPr>
        <w:pStyle w:val="8"/>
        <w:shd w:val="clear"/>
        <w:spacing w:line="400" w:lineRule="exact"/>
        <w:rPr>
          <w:rFonts w:hint="eastAsia" w:ascii="黑体" w:hAnsi="黑体" w:eastAsia="黑体" w:cs="黑体"/>
          <w:b/>
          <w:bCs/>
          <w:color w:val="auto"/>
          <w:kern w:val="2"/>
          <w:sz w:val="24"/>
          <w:szCs w:val="24"/>
          <w:highlight w:val="none"/>
          <w:lang w:val="en-US" w:eastAsia="zh-CN"/>
        </w:rPr>
      </w:pPr>
    </w:p>
    <w:p w14:paraId="66E517F6">
      <w:pPr>
        <w:pStyle w:val="8"/>
        <w:shd w:val="clear"/>
        <w:spacing w:line="400" w:lineRule="exact"/>
        <w:rPr>
          <w:rFonts w:hint="eastAsia" w:ascii="黑体" w:hAnsi="黑体" w:eastAsia="黑体" w:cs="黑体"/>
          <w:b/>
          <w:bCs/>
          <w:color w:val="auto"/>
          <w:kern w:val="2"/>
          <w:sz w:val="24"/>
          <w:szCs w:val="24"/>
          <w:highlight w:val="none"/>
          <w:lang w:val="en-US" w:eastAsia="zh-CN"/>
        </w:rPr>
      </w:pPr>
    </w:p>
    <w:p w14:paraId="35BF1300">
      <w:pPr>
        <w:pStyle w:val="8"/>
        <w:shd w:val="clear"/>
        <w:spacing w:line="400" w:lineRule="exact"/>
        <w:rPr>
          <w:rFonts w:hint="eastAsia" w:ascii="黑体" w:hAnsi="黑体" w:eastAsia="黑体" w:cs="黑体"/>
          <w:b/>
          <w:bCs/>
          <w:color w:val="auto"/>
          <w:kern w:val="2"/>
          <w:sz w:val="24"/>
          <w:szCs w:val="24"/>
          <w:highlight w:val="none"/>
          <w:lang w:val="en-US" w:eastAsia="zh-CN"/>
        </w:rPr>
      </w:pPr>
    </w:p>
    <w:p w14:paraId="75A48DA6">
      <w:pPr>
        <w:pStyle w:val="8"/>
        <w:shd w:val="clear"/>
        <w:spacing w:line="400" w:lineRule="exact"/>
        <w:rPr>
          <w:rFonts w:hint="eastAsia" w:ascii="黑体" w:hAnsi="黑体" w:eastAsia="黑体" w:cs="黑体"/>
          <w:b/>
          <w:bCs/>
          <w:color w:val="auto"/>
          <w:kern w:val="2"/>
          <w:sz w:val="24"/>
          <w:szCs w:val="24"/>
          <w:highlight w:val="none"/>
          <w:lang w:val="en-US" w:eastAsia="zh-CN"/>
        </w:rPr>
      </w:pPr>
    </w:p>
    <w:p w14:paraId="58A6B12B">
      <w:pPr>
        <w:pStyle w:val="8"/>
        <w:shd w:val="clear"/>
        <w:spacing w:line="400" w:lineRule="exact"/>
        <w:rPr>
          <w:rFonts w:hint="eastAsia" w:ascii="黑体" w:hAnsi="黑体" w:eastAsia="黑体" w:cs="黑体"/>
          <w:b/>
          <w:bCs/>
          <w:color w:val="auto"/>
          <w:kern w:val="2"/>
          <w:sz w:val="24"/>
          <w:szCs w:val="24"/>
          <w:highlight w:val="none"/>
          <w:lang w:val="en-US" w:eastAsia="zh-CN"/>
        </w:rPr>
      </w:pPr>
    </w:p>
    <w:p w14:paraId="016CA20B">
      <w:pPr>
        <w:pStyle w:val="8"/>
        <w:shd w:val="clear"/>
        <w:spacing w:line="400" w:lineRule="exact"/>
        <w:rPr>
          <w:rFonts w:hint="eastAsia" w:ascii="黑体" w:hAnsi="黑体" w:eastAsia="黑体" w:cs="黑体"/>
          <w:b/>
          <w:bCs/>
          <w:color w:val="auto"/>
          <w:kern w:val="2"/>
          <w:sz w:val="24"/>
          <w:szCs w:val="24"/>
          <w:highlight w:val="none"/>
          <w:lang w:val="en-US" w:eastAsia="zh-CN"/>
        </w:rPr>
      </w:pPr>
    </w:p>
    <w:p w14:paraId="68CDCC27">
      <w:pPr>
        <w:pStyle w:val="8"/>
        <w:shd w:val="clear"/>
        <w:spacing w:line="400" w:lineRule="exact"/>
        <w:rPr>
          <w:rFonts w:hint="eastAsia" w:ascii="黑体" w:hAnsi="黑体" w:eastAsia="黑体" w:cs="黑体"/>
          <w:b/>
          <w:bCs/>
          <w:color w:val="auto"/>
          <w:kern w:val="2"/>
          <w:sz w:val="24"/>
          <w:szCs w:val="24"/>
          <w:highlight w:val="none"/>
          <w:lang w:val="en-US" w:eastAsia="zh-CN"/>
        </w:rPr>
      </w:pPr>
    </w:p>
    <w:p w14:paraId="11569D4B">
      <w:pPr>
        <w:pStyle w:val="8"/>
        <w:shd w:val="clear"/>
        <w:spacing w:line="400" w:lineRule="exact"/>
        <w:rPr>
          <w:rFonts w:hint="eastAsia" w:ascii="黑体" w:hAnsi="黑体" w:eastAsia="黑体" w:cs="黑体"/>
          <w:b/>
          <w:bCs/>
          <w:color w:val="auto"/>
          <w:kern w:val="2"/>
          <w:sz w:val="24"/>
          <w:szCs w:val="24"/>
          <w:highlight w:val="none"/>
          <w:lang w:val="en-US" w:eastAsia="zh-CN"/>
        </w:rPr>
      </w:pPr>
    </w:p>
    <w:p w14:paraId="2F316B19">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分标四：保测一体化控制板卡采购项目</w:t>
      </w:r>
    </w:p>
    <w:p w14:paraId="285635D3">
      <w:pPr>
        <w:pStyle w:val="3"/>
        <w:shd w:val="clea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分标编号：CY0625SWWP50FZ04</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673"/>
        <w:gridCol w:w="1519"/>
        <w:gridCol w:w="461"/>
        <w:gridCol w:w="461"/>
        <w:gridCol w:w="614"/>
        <w:gridCol w:w="531"/>
        <w:gridCol w:w="602"/>
        <w:gridCol w:w="3577"/>
        <w:gridCol w:w="3117"/>
        <w:gridCol w:w="1609"/>
      </w:tblGrid>
      <w:tr w14:paraId="15EF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vAlign w:val="center"/>
          </w:tcPr>
          <w:p w14:paraId="0D063A8D">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项目名称</w:t>
            </w:r>
          </w:p>
        </w:tc>
        <w:tc>
          <w:tcPr>
            <w:tcW w:w="0" w:type="auto"/>
            <w:vAlign w:val="center"/>
          </w:tcPr>
          <w:p w14:paraId="4300FE3A">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0" w:type="auto"/>
            <w:vAlign w:val="center"/>
          </w:tcPr>
          <w:p w14:paraId="1825CA18">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主要技术要求</w:t>
            </w:r>
          </w:p>
        </w:tc>
        <w:tc>
          <w:tcPr>
            <w:tcW w:w="0" w:type="auto"/>
            <w:vAlign w:val="center"/>
          </w:tcPr>
          <w:p w14:paraId="7CC6B815">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单位</w:t>
            </w:r>
          </w:p>
        </w:tc>
        <w:tc>
          <w:tcPr>
            <w:tcW w:w="0" w:type="auto"/>
            <w:vAlign w:val="center"/>
          </w:tcPr>
          <w:p w14:paraId="6E90F4C3">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数量</w:t>
            </w:r>
          </w:p>
        </w:tc>
        <w:tc>
          <w:tcPr>
            <w:tcW w:w="0" w:type="auto"/>
            <w:vAlign w:val="center"/>
          </w:tcPr>
          <w:p w14:paraId="4A0AD5D9">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交货日期</w:t>
            </w:r>
          </w:p>
        </w:tc>
        <w:tc>
          <w:tcPr>
            <w:tcW w:w="0" w:type="auto"/>
            <w:vAlign w:val="center"/>
          </w:tcPr>
          <w:p w14:paraId="1CBACD29">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质保期</w:t>
            </w:r>
          </w:p>
        </w:tc>
        <w:tc>
          <w:tcPr>
            <w:tcW w:w="0" w:type="auto"/>
            <w:vAlign w:val="center"/>
          </w:tcPr>
          <w:p w14:paraId="455D63E1">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宋体"/>
                <w:b/>
                <w:bCs/>
                <w:color w:val="auto"/>
                <w:kern w:val="0"/>
                <w:sz w:val="22"/>
                <w:szCs w:val="22"/>
                <w:highlight w:val="none"/>
              </w:rPr>
              <w:t>交货地点</w:t>
            </w:r>
          </w:p>
        </w:tc>
        <w:tc>
          <w:tcPr>
            <w:tcW w:w="3577" w:type="dxa"/>
            <w:vAlign w:val="center"/>
          </w:tcPr>
          <w:p w14:paraId="3BDB1678">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3117" w:type="dxa"/>
            <w:vAlign w:val="center"/>
          </w:tcPr>
          <w:p w14:paraId="26A0DFBC">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609" w:type="dxa"/>
            <w:vAlign w:val="center"/>
          </w:tcPr>
          <w:p w14:paraId="76F6826C">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1348A937">
            <w:pPr>
              <w:widowControl/>
              <w:shd w:val="clear"/>
              <w:jc w:val="center"/>
              <w:rPr>
                <w:rFonts w:hint="eastAsia" w:ascii="仿宋" w:hAnsi="仿宋" w:eastAsia="仿宋" w:cs="宋体"/>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E10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vAlign w:val="center"/>
          </w:tcPr>
          <w:p w14:paraId="27FDBE76">
            <w:pPr>
              <w:widowControl/>
              <w:shd w:val="clea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保测一体化控制板卡采购项目（包一）</w:t>
            </w:r>
          </w:p>
        </w:tc>
        <w:tc>
          <w:tcPr>
            <w:tcW w:w="0" w:type="auto"/>
            <w:vMerge w:val="restart"/>
            <w:vAlign w:val="center"/>
          </w:tcPr>
          <w:p w14:paraId="4C806C8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低压配电采集板卡代加工</w:t>
            </w:r>
          </w:p>
        </w:tc>
        <w:tc>
          <w:tcPr>
            <w:tcW w:w="0" w:type="auto"/>
            <w:vMerge w:val="restart"/>
            <w:vAlign w:val="center"/>
          </w:tcPr>
          <w:p w14:paraId="75D0C265">
            <w:pPr>
              <w:widowControl/>
              <w:shd w:val="clear"/>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LCS-2218C系列板卡，详见技术规范部分</w:t>
            </w:r>
          </w:p>
        </w:tc>
        <w:tc>
          <w:tcPr>
            <w:tcW w:w="0" w:type="auto"/>
            <w:vAlign w:val="center"/>
          </w:tcPr>
          <w:p w14:paraId="64BE9BD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0" w:type="auto"/>
            <w:vAlign w:val="center"/>
          </w:tcPr>
          <w:p w14:paraId="7F6D90BF">
            <w:pPr>
              <w:widowControl/>
              <w:shd w:val="clear"/>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91</w:t>
            </w:r>
          </w:p>
        </w:tc>
        <w:tc>
          <w:tcPr>
            <w:tcW w:w="0" w:type="auto"/>
            <w:vMerge w:val="restart"/>
            <w:vAlign w:val="center"/>
          </w:tcPr>
          <w:p w14:paraId="2956E31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Arial"/>
                <w:color w:val="auto"/>
                <w:kern w:val="0"/>
                <w:sz w:val="22"/>
                <w:szCs w:val="22"/>
                <w:highlight w:val="none"/>
              </w:rPr>
              <w:t>合同签订后20日内</w:t>
            </w:r>
          </w:p>
        </w:tc>
        <w:tc>
          <w:tcPr>
            <w:tcW w:w="0" w:type="auto"/>
            <w:vMerge w:val="restart"/>
            <w:vAlign w:val="center"/>
          </w:tcPr>
          <w:p w14:paraId="05523B2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验收后3年</w:t>
            </w:r>
          </w:p>
        </w:tc>
        <w:tc>
          <w:tcPr>
            <w:tcW w:w="0" w:type="auto"/>
            <w:vMerge w:val="restart"/>
            <w:vAlign w:val="center"/>
          </w:tcPr>
          <w:p w14:paraId="3EB311B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买方指定地点交货</w:t>
            </w:r>
          </w:p>
        </w:tc>
        <w:tc>
          <w:tcPr>
            <w:tcW w:w="3577" w:type="dxa"/>
            <w:vAlign w:val="center"/>
          </w:tcPr>
          <w:p w14:paraId="3014170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rPr>
              <w:t>厂商要求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制造商</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生产厂房</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对于制造商投标，应提供生产、检验检测设备的证明材料，包括采购合同及发票等，不得借用、租用其他公司设备。注：需提供贴片机相关购买证明材料。</w:t>
            </w:r>
          </w:p>
        </w:tc>
        <w:tc>
          <w:tcPr>
            <w:tcW w:w="3117" w:type="dxa"/>
            <w:vAlign w:val="center"/>
          </w:tcPr>
          <w:p w14:paraId="2CDB630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Arial"/>
                <w:color w:val="auto"/>
                <w:kern w:val="0"/>
                <w:sz w:val="22"/>
                <w:szCs w:val="22"/>
                <w:highlight w:val="none"/>
              </w:rPr>
              <w:t>业绩要求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2022年1月1日至招标公告发布之日内，具有</w:t>
            </w:r>
            <w:bookmarkStart w:id="0" w:name="OLE_LINK1"/>
            <w:r>
              <w:rPr>
                <w:rFonts w:hint="eastAsia" w:ascii="仿宋" w:hAnsi="仿宋" w:eastAsia="仿宋" w:cs="Arial"/>
                <w:color w:val="auto"/>
                <w:kern w:val="0"/>
                <w:sz w:val="22"/>
                <w:szCs w:val="22"/>
                <w:highlight w:val="none"/>
              </w:rPr>
              <w:t>配电板卡类</w:t>
            </w:r>
            <w:bookmarkEnd w:id="0"/>
            <w:r>
              <w:rPr>
                <w:rFonts w:hint="eastAsia" w:ascii="仿宋" w:hAnsi="仿宋" w:eastAsia="仿宋" w:cs="Arial"/>
                <w:color w:val="auto"/>
                <w:kern w:val="0"/>
                <w:sz w:val="22"/>
                <w:szCs w:val="22"/>
                <w:highlight w:val="none"/>
                <w:lang w:val="en-US" w:eastAsia="zh-CN"/>
              </w:rPr>
              <w:t xml:space="preserve">   </w:t>
            </w:r>
            <w:r>
              <w:rPr>
                <w:rFonts w:hint="eastAsia" w:ascii="仿宋" w:hAnsi="仿宋" w:eastAsia="仿宋" w:cs="Arial"/>
                <w:color w:val="auto"/>
                <w:kern w:val="0"/>
                <w:sz w:val="22"/>
                <w:szCs w:val="22"/>
                <w:highlight w:val="none"/>
              </w:rPr>
              <w:t>或配电信息类产品累计销售业绩不小于400万元。（时间以合同签订日期为准，须提供用户合同封面、金额页、合同签字盖章页复印件、证明合同内容的合同页、发票复印件、发票查验结果截图）</w:t>
            </w:r>
          </w:p>
        </w:tc>
        <w:tc>
          <w:tcPr>
            <w:tcW w:w="1609" w:type="dxa"/>
            <w:vAlign w:val="center"/>
          </w:tcPr>
          <w:p w14:paraId="0ABC712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5.8</w:t>
            </w:r>
          </w:p>
        </w:tc>
      </w:tr>
      <w:tr w14:paraId="1CC7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0" w:type="auto"/>
            <w:vAlign w:val="center"/>
          </w:tcPr>
          <w:p w14:paraId="6E272B5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保测一体化控制板卡采购项目（包二）</w:t>
            </w:r>
          </w:p>
        </w:tc>
        <w:tc>
          <w:tcPr>
            <w:tcW w:w="0" w:type="auto"/>
            <w:vMerge w:val="continue"/>
            <w:vAlign w:val="center"/>
          </w:tcPr>
          <w:p w14:paraId="6FB7026B">
            <w:pPr>
              <w:widowControl/>
              <w:shd w:val="clear"/>
              <w:jc w:val="center"/>
              <w:rPr>
                <w:rFonts w:hint="eastAsia" w:ascii="仿宋" w:hAnsi="仿宋" w:eastAsia="仿宋" w:cs="宋体"/>
                <w:color w:val="auto"/>
                <w:kern w:val="0"/>
                <w:sz w:val="22"/>
                <w:szCs w:val="22"/>
                <w:highlight w:val="none"/>
              </w:rPr>
            </w:pPr>
          </w:p>
        </w:tc>
        <w:tc>
          <w:tcPr>
            <w:tcW w:w="0" w:type="auto"/>
            <w:vMerge w:val="continue"/>
            <w:vAlign w:val="center"/>
          </w:tcPr>
          <w:p w14:paraId="5AE4C445">
            <w:pPr>
              <w:widowControl/>
              <w:shd w:val="clear"/>
              <w:jc w:val="left"/>
              <w:rPr>
                <w:rFonts w:hint="eastAsia" w:ascii="仿宋" w:hAnsi="仿宋" w:eastAsia="仿宋" w:cs="宋体"/>
                <w:color w:val="auto"/>
                <w:kern w:val="0"/>
                <w:sz w:val="22"/>
                <w:szCs w:val="22"/>
                <w:highlight w:val="none"/>
              </w:rPr>
            </w:pPr>
          </w:p>
        </w:tc>
        <w:tc>
          <w:tcPr>
            <w:tcW w:w="0" w:type="auto"/>
            <w:vAlign w:val="center"/>
          </w:tcPr>
          <w:p w14:paraId="154A7F9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套</w:t>
            </w:r>
          </w:p>
        </w:tc>
        <w:tc>
          <w:tcPr>
            <w:tcW w:w="0" w:type="auto"/>
            <w:vAlign w:val="center"/>
          </w:tcPr>
          <w:p w14:paraId="660D3BE9">
            <w:pPr>
              <w:widowControl/>
              <w:shd w:val="clear"/>
              <w:jc w:val="center"/>
              <w:textAlignment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85</w:t>
            </w:r>
          </w:p>
        </w:tc>
        <w:tc>
          <w:tcPr>
            <w:tcW w:w="0" w:type="auto"/>
            <w:vMerge w:val="continue"/>
            <w:vAlign w:val="center"/>
          </w:tcPr>
          <w:p w14:paraId="24C0501C">
            <w:pPr>
              <w:widowControl/>
              <w:shd w:val="clear"/>
              <w:jc w:val="center"/>
              <w:rPr>
                <w:rFonts w:hint="eastAsia" w:ascii="仿宋" w:hAnsi="仿宋" w:eastAsia="仿宋" w:cs="宋体"/>
                <w:color w:val="auto"/>
                <w:kern w:val="0"/>
                <w:sz w:val="22"/>
                <w:szCs w:val="22"/>
                <w:highlight w:val="none"/>
              </w:rPr>
            </w:pPr>
          </w:p>
        </w:tc>
        <w:tc>
          <w:tcPr>
            <w:tcW w:w="0" w:type="auto"/>
            <w:vMerge w:val="continue"/>
            <w:vAlign w:val="center"/>
          </w:tcPr>
          <w:p w14:paraId="00CDFC52">
            <w:pPr>
              <w:widowControl/>
              <w:shd w:val="clear"/>
              <w:jc w:val="center"/>
              <w:rPr>
                <w:rFonts w:hint="eastAsia" w:ascii="仿宋" w:hAnsi="仿宋" w:eastAsia="仿宋" w:cs="宋体"/>
                <w:color w:val="auto"/>
                <w:kern w:val="0"/>
                <w:sz w:val="22"/>
                <w:szCs w:val="22"/>
                <w:highlight w:val="none"/>
              </w:rPr>
            </w:pPr>
          </w:p>
        </w:tc>
        <w:tc>
          <w:tcPr>
            <w:tcW w:w="0" w:type="auto"/>
            <w:vMerge w:val="continue"/>
            <w:vAlign w:val="center"/>
          </w:tcPr>
          <w:p w14:paraId="79558777">
            <w:pPr>
              <w:widowControl/>
              <w:shd w:val="clear"/>
              <w:jc w:val="center"/>
              <w:rPr>
                <w:rFonts w:hint="eastAsia" w:ascii="仿宋" w:hAnsi="仿宋" w:eastAsia="仿宋" w:cs="宋体"/>
                <w:color w:val="auto"/>
                <w:kern w:val="0"/>
                <w:szCs w:val="21"/>
                <w:highlight w:val="none"/>
              </w:rPr>
            </w:pPr>
          </w:p>
        </w:tc>
        <w:tc>
          <w:tcPr>
            <w:tcW w:w="3577" w:type="dxa"/>
            <w:vAlign w:val="center"/>
          </w:tcPr>
          <w:p w14:paraId="55026860">
            <w:pPr>
              <w:widowControl/>
              <w:shd w:val="clear"/>
              <w:jc w:val="center"/>
              <w:rPr>
                <w:rFonts w:hint="eastAsia" w:ascii="仿宋" w:hAnsi="仿宋" w:eastAsia="仿宋" w:cs="宋体"/>
                <w:color w:val="auto"/>
                <w:kern w:val="0"/>
                <w:szCs w:val="21"/>
                <w:highlight w:val="none"/>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rPr>
              <w:t>厂商要求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制造商</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生产厂房</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对于制造商投标，应提供生产、检验检测设备的证明材料，包括采购合同及发票等，不得借用、租用其他公司设备。注：需提供贴片机相关购买证明材料。</w:t>
            </w:r>
          </w:p>
        </w:tc>
        <w:tc>
          <w:tcPr>
            <w:tcW w:w="3117" w:type="dxa"/>
            <w:vAlign w:val="center"/>
          </w:tcPr>
          <w:p w14:paraId="2D85D088">
            <w:pPr>
              <w:widowControl/>
              <w:shd w:val="clear"/>
              <w:jc w:val="center"/>
              <w:rPr>
                <w:rFonts w:hint="eastAsia" w:ascii="仿宋" w:hAnsi="仿宋" w:eastAsia="仿宋" w:cs="宋体"/>
                <w:color w:val="auto"/>
                <w:kern w:val="0"/>
                <w:szCs w:val="21"/>
                <w:highlight w:val="none"/>
              </w:rPr>
            </w:pPr>
            <w:r>
              <w:rPr>
                <w:rFonts w:hint="eastAsia" w:ascii="仿宋" w:hAnsi="仿宋" w:eastAsia="仿宋" w:cs="Arial"/>
                <w:color w:val="auto"/>
                <w:kern w:val="0"/>
                <w:sz w:val="22"/>
                <w:szCs w:val="22"/>
                <w:highlight w:val="none"/>
              </w:rPr>
              <w:t>业绩要求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2022年1月1日至招标公告发布之日内，具有配电板卡类或配电信息类产品累计销售业绩不小于400万元。（时间以合同签订日期为准，须提供用户合同封面、金额页、合同签字盖章页复印件、证明合同内容的合同页、发票复印件、发票查验结果截图）</w:t>
            </w:r>
          </w:p>
        </w:tc>
        <w:tc>
          <w:tcPr>
            <w:tcW w:w="1609" w:type="dxa"/>
            <w:vAlign w:val="center"/>
          </w:tcPr>
          <w:p w14:paraId="433DB274">
            <w:pPr>
              <w:widowControl/>
              <w:shd w:val="clear"/>
              <w:jc w:val="center"/>
              <w:rPr>
                <w:rFonts w:hint="eastAsia" w:ascii="仿宋" w:hAnsi="仿宋" w:eastAsia="仿宋" w:cs="宋体"/>
                <w:color w:val="auto"/>
                <w:kern w:val="0"/>
                <w:szCs w:val="21"/>
                <w:highlight w:val="none"/>
                <w:lang w:eastAsia="zh-CN"/>
              </w:rPr>
            </w:pPr>
            <w:r>
              <w:rPr>
                <w:rFonts w:hint="eastAsia" w:ascii="仿宋" w:hAnsi="仿宋" w:eastAsia="仿宋" w:cs="宋体"/>
                <w:color w:val="auto"/>
                <w:kern w:val="0"/>
                <w:szCs w:val="21"/>
                <w:highlight w:val="none"/>
              </w:rPr>
              <w:t>5.</w:t>
            </w:r>
            <w:r>
              <w:rPr>
                <w:rFonts w:hint="eastAsia" w:ascii="仿宋" w:hAnsi="仿宋" w:eastAsia="仿宋" w:cs="宋体"/>
                <w:color w:val="auto"/>
                <w:kern w:val="0"/>
                <w:szCs w:val="21"/>
                <w:highlight w:val="none"/>
                <w:lang w:val="en-US" w:eastAsia="zh-CN"/>
              </w:rPr>
              <w:t>4</w:t>
            </w:r>
          </w:p>
        </w:tc>
      </w:tr>
    </w:tbl>
    <w:p w14:paraId="6BBD8EE5">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404DB2E5">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7FD4D421">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2DAE722">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2053CAD1">
      <w:pPr>
        <w:pStyle w:val="9"/>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4E3A5E98">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分标五：深度融合型高压控制器采购项目</w:t>
      </w:r>
    </w:p>
    <w:p w14:paraId="103C030F">
      <w:pPr>
        <w:pStyle w:val="3"/>
        <w:shd w:val="clea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分标编号：CY0625SWWP50FZ05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593"/>
        <w:gridCol w:w="3468"/>
        <w:gridCol w:w="454"/>
        <w:gridCol w:w="555"/>
        <w:gridCol w:w="602"/>
        <w:gridCol w:w="472"/>
        <w:gridCol w:w="593"/>
        <w:gridCol w:w="3312"/>
        <w:gridCol w:w="2435"/>
        <w:gridCol w:w="756"/>
      </w:tblGrid>
      <w:tr w14:paraId="69F8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715B671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0" w:type="auto"/>
            <w:vAlign w:val="center"/>
          </w:tcPr>
          <w:p w14:paraId="5A8F098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0" w:type="auto"/>
            <w:vAlign w:val="center"/>
          </w:tcPr>
          <w:p w14:paraId="3C6DDCD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0" w:type="auto"/>
            <w:vAlign w:val="center"/>
          </w:tcPr>
          <w:p w14:paraId="5DBEA2B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0" w:type="auto"/>
            <w:vAlign w:val="center"/>
          </w:tcPr>
          <w:p w14:paraId="7575023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0" w:type="auto"/>
            <w:vAlign w:val="center"/>
          </w:tcPr>
          <w:p w14:paraId="24E22F7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14432F3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0" w:type="auto"/>
            <w:vAlign w:val="center"/>
          </w:tcPr>
          <w:p w14:paraId="7076FBB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0" w:type="auto"/>
            <w:vAlign w:val="center"/>
          </w:tcPr>
          <w:p w14:paraId="075356D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0" w:type="auto"/>
            <w:vAlign w:val="center"/>
          </w:tcPr>
          <w:p w14:paraId="2082941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0" w:type="auto"/>
            <w:vAlign w:val="center"/>
          </w:tcPr>
          <w:p w14:paraId="04DF596D">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3F51F40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0ABE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4A0C2BC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深度融合型高压控制器采购项目（包一）</w:t>
            </w:r>
          </w:p>
        </w:tc>
        <w:tc>
          <w:tcPr>
            <w:tcW w:w="0" w:type="auto"/>
            <w:vAlign w:val="center"/>
          </w:tcPr>
          <w:p w14:paraId="4FF7F71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深度融合型高压控制器</w:t>
            </w:r>
          </w:p>
        </w:tc>
        <w:tc>
          <w:tcPr>
            <w:tcW w:w="0" w:type="auto"/>
            <w:vAlign w:val="center"/>
          </w:tcPr>
          <w:p w14:paraId="7147BFD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sz w:val="22"/>
                <w:szCs w:val="22"/>
                <w:highlight w:val="none"/>
              </w:rPr>
              <w:t>深度融合柱上断路器,AC10kV,630A,20kA,真空灭弧,户外,空气绝缘，一体式隔离刀闸，电动，弹簧，深度融合型支柱式,内置电容取电，数字式</w:t>
            </w:r>
          </w:p>
        </w:tc>
        <w:tc>
          <w:tcPr>
            <w:tcW w:w="0" w:type="auto"/>
            <w:shd w:val="clear" w:color="000000" w:fill="FFFFFF"/>
            <w:vAlign w:val="center"/>
          </w:tcPr>
          <w:p w14:paraId="6897475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0" w:type="auto"/>
            <w:shd w:val="clear" w:color="000000" w:fill="FFFFFF"/>
            <w:vAlign w:val="center"/>
          </w:tcPr>
          <w:p w14:paraId="0E97A88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794</w:t>
            </w:r>
          </w:p>
        </w:tc>
        <w:tc>
          <w:tcPr>
            <w:tcW w:w="0" w:type="auto"/>
            <w:vAlign w:val="center"/>
          </w:tcPr>
          <w:p w14:paraId="6B27E13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5日内</w:t>
            </w:r>
          </w:p>
        </w:tc>
        <w:tc>
          <w:tcPr>
            <w:tcW w:w="0" w:type="auto"/>
            <w:vAlign w:val="center"/>
          </w:tcPr>
          <w:p w14:paraId="73F79C9F">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0" w:type="auto"/>
            <w:vAlign w:val="center"/>
          </w:tcPr>
          <w:p w14:paraId="7D406F0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0" w:type="auto"/>
            <w:vAlign w:val="center"/>
          </w:tcPr>
          <w:p w14:paraId="4643AA2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0" w:type="auto"/>
            <w:vAlign w:val="center"/>
          </w:tcPr>
          <w:p w14:paraId="75B9D239">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标公告发布之日内所投柱上断路器销售业绩不少于500万。（时间以合同签订日期为准，须提供用户合同封面、金额页、合同签字盖章页复印件、证明合同内容的合同页、发票复印件、发票查验结果截图）</w:t>
            </w:r>
          </w:p>
        </w:tc>
        <w:tc>
          <w:tcPr>
            <w:tcW w:w="0" w:type="auto"/>
            <w:vAlign w:val="center"/>
          </w:tcPr>
          <w:p w14:paraId="1A8E277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11</w:t>
            </w:r>
          </w:p>
        </w:tc>
      </w:tr>
      <w:tr w14:paraId="3EF4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tcPr>
          <w:p w14:paraId="2AD91C0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深度融合型高压控制器采购项目（包二）</w:t>
            </w:r>
          </w:p>
        </w:tc>
        <w:tc>
          <w:tcPr>
            <w:tcW w:w="0" w:type="auto"/>
          </w:tcPr>
          <w:p w14:paraId="66155C4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深度融合型高压控制器</w:t>
            </w:r>
          </w:p>
        </w:tc>
        <w:tc>
          <w:tcPr>
            <w:tcW w:w="0" w:type="auto"/>
            <w:vAlign w:val="center"/>
          </w:tcPr>
          <w:p w14:paraId="5C814BC2">
            <w:pPr>
              <w:shd w:val="clear"/>
              <w:jc w:val="center"/>
              <w:rPr>
                <w:rFonts w:hint="eastAsia" w:ascii="仿宋" w:hAnsi="仿宋" w:eastAsia="仿宋"/>
                <w:color w:val="auto"/>
                <w:szCs w:val="21"/>
                <w:highlight w:val="none"/>
              </w:rPr>
            </w:pPr>
            <w:r>
              <w:rPr>
                <w:rFonts w:hint="eastAsia" w:ascii="仿宋" w:hAnsi="仿宋" w:eastAsia="仿宋" w:cs="Arial"/>
                <w:color w:val="auto"/>
                <w:sz w:val="22"/>
                <w:szCs w:val="22"/>
                <w:highlight w:val="none"/>
              </w:rPr>
              <w:t>标准化柱上断路器,AC10kV,630A,20kA,真空灭弧,户外,空气绝缘，无隔离刀闸，电动，弹簧，深度融合型支柱式，电子式</w:t>
            </w:r>
          </w:p>
        </w:tc>
        <w:tc>
          <w:tcPr>
            <w:tcW w:w="0" w:type="auto"/>
            <w:shd w:val="clear" w:color="000000" w:fill="FFFFFF"/>
            <w:vAlign w:val="center"/>
          </w:tcPr>
          <w:p w14:paraId="67442E0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0" w:type="auto"/>
            <w:shd w:val="clear" w:color="000000" w:fill="FFFFFF"/>
            <w:vAlign w:val="center"/>
          </w:tcPr>
          <w:p w14:paraId="3DA60F7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827</w:t>
            </w:r>
          </w:p>
        </w:tc>
        <w:tc>
          <w:tcPr>
            <w:tcW w:w="0" w:type="auto"/>
            <w:vAlign w:val="center"/>
          </w:tcPr>
          <w:p w14:paraId="26AB408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5日内</w:t>
            </w:r>
          </w:p>
        </w:tc>
        <w:tc>
          <w:tcPr>
            <w:tcW w:w="0" w:type="auto"/>
            <w:vAlign w:val="center"/>
          </w:tcPr>
          <w:p w14:paraId="12D7A37C">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0" w:type="auto"/>
            <w:vAlign w:val="center"/>
          </w:tcPr>
          <w:p w14:paraId="75A78C1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0" w:type="auto"/>
            <w:vAlign w:val="center"/>
          </w:tcPr>
          <w:p w14:paraId="431867C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0" w:type="auto"/>
            <w:vAlign w:val="center"/>
          </w:tcPr>
          <w:p w14:paraId="25338F0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标公告发布之日内所投柱上断路器销售业绩不少于500万。（时间以合同签订日期为准，须提供用户合同封面、金额页、合同签字盖章页复印件、证明合同内容的合同页、发票复印件、发票查验结果截图）</w:t>
            </w:r>
          </w:p>
        </w:tc>
        <w:tc>
          <w:tcPr>
            <w:tcW w:w="0" w:type="auto"/>
            <w:vAlign w:val="center"/>
          </w:tcPr>
          <w:p w14:paraId="0EC4BE8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11</w:t>
            </w:r>
          </w:p>
        </w:tc>
      </w:tr>
      <w:tr w14:paraId="49CC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tcPr>
          <w:p w14:paraId="56825B9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深度融合型高压控制器采购项目（包三）</w:t>
            </w:r>
          </w:p>
        </w:tc>
        <w:tc>
          <w:tcPr>
            <w:tcW w:w="0" w:type="auto"/>
          </w:tcPr>
          <w:p w14:paraId="6200398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深度融合型高压控制器</w:t>
            </w:r>
          </w:p>
        </w:tc>
        <w:tc>
          <w:tcPr>
            <w:tcW w:w="0" w:type="auto"/>
            <w:vAlign w:val="center"/>
          </w:tcPr>
          <w:p w14:paraId="3881C31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一二次融合成套柱上断路器,AC10kV，630A，20kA，真空灭弧，户外，空气绝缘，电动，支柱式，有隔离刀闸，交流传感器，内置电容取电。包含支架、电子标签</w:t>
            </w:r>
          </w:p>
        </w:tc>
        <w:tc>
          <w:tcPr>
            <w:tcW w:w="0" w:type="auto"/>
            <w:shd w:val="clear" w:color="000000" w:fill="FFFFFF"/>
            <w:vAlign w:val="center"/>
          </w:tcPr>
          <w:p w14:paraId="65272A5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0" w:type="auto"/>
            <w:shd w:val="clear" w:color="000000" w:fill="FFFFFF"/>
            <w:vAlign w:val="center"/>
          </w:tcPr>
          <w:p w14:paraId="2A9040A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305</w:t>
            </w:r>
          </w:p>
        </w:tc>
        <w:tc>
          <w:tcPr>
            <w:tcW w:w="0" w:type="auto"/>
            <w:vAlign w:val="center"/>
          </w:tcPr>
          <w:p w14:paraId="7B0CC92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5日内</w:t>
            </w:r>
          </w:p>
        </w:tc>
        <w:tc>
          <w:tcPr>
            <w:tcW w:w="0" w:type="auto"/>
            <w:vAlign w:val="center"/>
          </w:tcPr>
          <w:p w14:paraId="348D43B2">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0" w:type="auto"/>
            <w:vAlign w:val="center"/>
          </w:tcPr>
          <w:p w14:paraId="2A6AC06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0" w:type="auto"/>
            <w:vAlign w:val="center"/>
          </w:tcPr>
          <w:p w14:paraId="2BC41C2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0" w:type="auto"/>
            <w:vAlign w:val="center"/>
          </w:tcPr>
          <w:p w14:paraId="789A74A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标公告发布之日内所投柱上断路器销售业绩不少于500万。（时间以合同签订日期为准，须提供用户合同封面、金额页、合同签字盖章页复印件、证明合同内容的合同页、发票复印件、发票查验结果截图）</w:t>
            </w:r>
          </w:p>
        </w:tc>
        <w:tc>
          <w:tcPr>
            <w:tcW w:w="0" w:type="auto"/>
            <w:vAlign w:val="center"/>
          </w:tcPr>
          <w:p w14:paraId="05598A18">
            <w:pPr>
              <w:widowControl/>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7</w:t>
            </w:r>
          </w:p>
        </w:tc>
      </w:tr>
      <w:tr w14:paraId="71BE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tcPr>
          <w:p w14:paraId="60721E4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深度融合型高压控制器采购项目（包四）</w:t>
            </w:r>
          </w:p>
        </w:tc>
        <w:tc>
          <w:tcPr>
            <w:tcW w:w="0" w:type="auto"/>
          </w:tcPr>
          <w:p w14:paraId="1501996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深度融合型高压控制器</w:t>
            </w:r>
          </w:p>
        </w:tc>
        <w:tc>
          <w:tcPr>
            <w:tcW w:w="0" w:type="auto"/>
            <w:vAlign w:val="center"/>
          </w:tcPr>
          <w:p w14:paraId="796638E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标准化柱上断路器,AC10kV,630A,20kA,真空灭弧，户外，无隔离刀闸，空气绝缘，电动，弹簧，深度融合型支柱式，电容取电，电子式</w:t>
            </w:r>
          </w:p>
        </w:tc>
        <w:tc>
          <w:tcPr>
            <w:tcW w:w="0" w:type="auto"/>
            <w:shd w:val="clear" w:color="000000" w:fill="FFFFFF"/>
            <w:vAlign w:val="center"/>
          </w:tcPr>
          <w:p w14:paraId="61A1591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0" w:type="auto"/>
            <w:shd w:val="clear" w:color="000000" w:fill="FFFFFF"/>
            <w:vAlign w:val="center"/>
          </w:tcPr>
          <w:p w14:paraId="05E2E41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326</w:t>
            </w:r>
          </w:p>
        </w:tc>
        <w:tc>
          <w:tcPr>
            <w:tcW w:w="0" w:type="auto"/>
            <w:vAlign w:val="center"/>
          </w:tcPr>
          <w:p w14:paraId="6C54934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5日内</w:t>
            </w:r>
          </w:p>
        </w:tc>
        <w:tc>
          <w:tcPr>
            <w:tcW w:w="0" w:type="auto"/>
            <w:vAlign w:val="center"/>
          </w:tcPr>
          <w:p w14:paraId="03A2031A">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0" w:type="auto"/>
            <w:vAlign w:val="center"/>
          </w:tcPr>
          <w:p w14:paraId="795DB1D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0" w:type="auto"/>
            <w:vAlign w:val="center"/>
          </w:tcPr>
          <w:p w14:paraId="68DEDCE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0" w:type="auto"/>
            <w:vAlign w:val="center"/>
          </w:tcPr>
          <w:p w14:paraId="272E9B8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招标公告发布之日内所投柱上断路器销售业绩不少于500万。（时间以合同签订日期为准，须提供用户合同封面、金额页、合同签字盖章页复印件、证明合同内容的合同页、发票复印件、发票查验结果截图）</w:t>
            </w:r>
          </w:p>
        </w:tc>
        <w:tc>
          <w:tcPr>
            <w:tcW w:w="0" w:type="auto"/>
            <w:vAlign w:val="center"/>
          </w:tcPr>
          <w:p w14:paraId="63AA06DB">
            <w:pPr>
              <w:widowControl/>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7</w:t>
            </w:r>
          </w:p>
        </w:tc>
      </w:tr>
    </w:tbl>
    <w:p w14:paraId="15BF195A">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32B4C6DC">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5C3DB738">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6AABC41">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16723110">
      <w:pPr>
        <w:shd w:val="clea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C509422">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7571F684">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4CA1F141">
      <w:pPr>
        <w:pStyle w:val="8"/>
        <w:shd w:val="clear"/>
        <w:spacing w:line="400" w:lineRule="exact"/>
        <w:jc w:val="both"/>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分标六：配变开关监测板卡代加工采购项目</w:t>
      </w:r>
    </w:p>
    <w:p w14:paraId="34B3CEF1">
      <w:pPr>
        <w:pStyle w:val="9"/>
        <w:shd w:val="clear"/>
        <w:ind w:left="0" w:leftChars="0" w:firstLine="0" w:firstLineChars="0"/>
        <w:jc w:val="both"/>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分标编号：CY0625SWWP50FZ06</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702"/>
        <w:gridCol w:w="570"/>
        <w:gridCol w:w="464"/>
        <w:gridCol w:w="559"/>
        <w:gridCol w:w="635"/>
        <w:gridCol w:w="490"/>
        <w:gridCol w:w="675"/>
        <w:gridCol w:w="4581"/>
        <w:gridCol w:w="3607"/>
        <w:gridCol w:w="785"/>
      </w:tblGrid>
      <w:tr w14:paraId="0284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3B98297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0" w:type="auto"/>
            <w:vAlign w:val="center"/>
          </w:tcPr>
          <w:p w14:paraId="577B42F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0" w:type="auto"/>
            <w:vAlign w:val="center"/>
          </w:tcPr>
          <w:p w14:paraId="2EC6142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0" w:type="auto"/>
            <w:vAlign w:val="center"/>
          </w:tcPr>
          <w:p w14:paraId="7FFF8B4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0" w:type="auto"/>
            <w:vAlign w:val="center"/>
          </w:tcPr>
          <w:p w14:paraId="0990349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0" w:type="auto"/>
            <w:vAlign w:val="center"/>
          </w:tcPr>
          <w:p w14:paraId="7C3D2A4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518C38A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0" w:type="auto"/>
            <w:vAlign w:val="center"/>
          </w:tcPr>
          <w:p w14:paraId="0B65CAD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0" w:type="auto"/>
            <w:vAlign w:val="center"/>
          </w:tcPr>
          <w:p w14:paraId="4370414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0" w:type="auto"/>
            <w:vAlign w:val="center"/>
          </w:tcPr>
          <w:p w14:paraId="62C042D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0" w:type="auto"/>
            <w:vAlign w:val="center"/>
          </w:tcPr>
          <w:p w14:paraId="60575F5B">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03EC177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3EE0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511F550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配变开关监测板卡代加工采购项目（包一）</w:t>
            </w:r>
          </w:p>
        </w:tc>
        <w:tc>
          <w:tcPr>
            <w:tcW w:w="0" w:type="auto"/>
            <w:vAlign w:val="center"/>
          </w:tcPr>
          <w:p w14:paraId="3A0D3D4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配变开关监测板卡代加工</w:t>
            </w:r>
          </w:p>
        </w:tc>
        <w:tc>
          <w:tcPr>
            <w:tcW w:w="0" w:type="auto"/>
            <w:vAlign w:val="center"/>
          </w:tcPr>
          <w:p w14:paraId="28F51A9F">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详见技术规范</w:t>
            </w:r>
          </w:p>
        </w:tc>
        <w:tc>
          <w:tcPr>
            <w:tcW w:w="0" w:type="auto"/>
            <w:shd w:val="clear" w:color="000000" w:fill="FFFFFF"/>
            <w:vAlign w:val="center"/>
          </w:tcPr>
          <w:p w14:paraId="5E0B1E5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6B974AD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850</w:t>
            </w:r>
          </w:p>
        </w:tc>
        <w:tc>
          <w:tcPr>
            <w:tcW w:w="0" w:type="auto"/>
            <w:vAlign w:val="center"/>
          </w:tcPr>
          <w:p w14:paraId="261E06A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合同签订后2</w:t>
            </w:r>
            <w:r>
              <w:rPr>
                <w:rFonts w:hint="eastAsia" w:ascii="仿宋" w:hAnsi="仿宋" w:eastAsia="仿宋" w:cs="Arial"/>
                <w:color w:val="auto"/>
                <w:kern w:val="0"/>
                <w:sz w:val="22"/>
                <w:szCs w:val="22"/>
                <w:highlight w:val="none"/>
                <w:lang w:val="en-US" w:eastAsia="zh-CN"/>
              </w:rPr>
              <w:t>5</w:t>
            </w:r>
            <w:r>
              <w:rPr>
                <w:rFonts w:hint="eastAsia" w:ascii="仿宋" w:hAnsi="仿宋" w:eastAsia="仿宋" w:cs="Arial"/>
                <w:color w:val="auto"/>
                <w:kern w:val="0"/>
                <w:sz w:val="22"/>
                <w:szCs w:val="22"/>
                <w:highlight w:val="none"/>
              </w:rPr>
              <w:t>日内</w:t>
            </w:r>
          </w:p>
        </w:tc>
        <w:tc>
          <w:tcPr>
            <w:tcW w:w="0" w:type="auto"/>
            <w:vAlign w:val="center"/>
          </w:tcPr>
          <w:p w14:paraId="68F1D62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0" w:type="auto"/>
            <w:vAlign w:val="center"/>
          </w:tcPr>
          <w:p w14:paraId="20B1C42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0" w:type="auto"/>
            <w:vAlign w:val="center"/>
          </w:tcPr>
          <w:p w14:paraId="28527BB1">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对于制造商投标，应提供生产、检验检测设备的证明材料，包括采购合同及发票等，不得借用、租用其他公司设备。注：需提供贴片机相关购买证明材料。</w:t>
            </w:r>
          </w:p>
        </w:tc>
        <w:tc>
          <w:tcPr>
            <w:tcW w:w="0" w:type="auto"/>
            <w:vAlign w:val="center"/>
          </w:tcPr>
          <w:p w14:paraId="53FF32C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投标人2022年1月1日至招标公告发布之日内板卡类业绩及配电类产品累计销售业绩不小于200万。（时间以合同签订日期为准，须提供用户合同封面、金额页、合同签字盖章页复印件、证明合同内容的合同页、发票复印件、发票查验结果截图）</w:t>
            </w:r>
          </w:p>
        </w:tc>
        <w:tc>
          <w:tcPr>
            <w:tcW w:w="0" w:type="auto"/>
            <w:vAlign w:val="center"/>
          </w:tcPr>
          <w:p w14:paraId="3D6DCB4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5.7</w:t>
            </w:r>
          </w:p>
        </w:tc>
      </w:tr>
      <w:tr w14:paraId="0112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5B377BA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配变开关监测板卡代加工采购项目（包二）</w:t>
            </w:r>
          </w:p>
        </w:tc>
        <w:tc>
          <w:tcPr>
            <w:tcW w:w="0" w:type="auto"/>
            <w:vAlign w:val="center"/>
          </w:tcPr>
          <w:p w14:paraId="7A8FCF5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配变开关监测板卡代加工</w:t>
            </w:r>
          </w:p>
        </w:tc>
        <w:tc>
          <w:tcPr>
            <w:tcW w:w="0" w:type="auto"/>
            <w:vAlign w:val="center"/>
          </w:tcPr>
          <w:p w14:paraId="7A1251B6">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详见技术规范</w:t>
            </w:r>
          </w:p>
        </w:tc>
        <w:tc>
          <w:tcPr>
            <w:tcW w:w="0" w:type="auto"/>
            <w:shd w:val="clear" w:color="000000" w:fill="FFFFFF"/>
            <w:vAlign w:val="center"/>
          </w:tcPr>
          <w:p w14:paraId="2BD59EF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3D3F45B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800</w:t>
            </w:r>
          </w:p>
        </w:tc>
        <w:tc>
          <w:tcPr>
            <w:tcW w:w="0" w:type="auto"/>
            <w:vAlign w:val="center"/>
          </w:tcPr>
          <w:p w14:paraId="3F623FD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合同签订后2</w:t>
            </w:r>
            <w:r>
              <w:rPr>
                <w:rFonts w:hint="eastAsia" w:ascii="仿宋" w:hAnsi="仿宋" w:eastAsia="仿宋" w:cs="Arial"/>
                <w:color w:val="auto"/>
                <w:kern w:val="0"/>
                <w:sz w:val="22"/>
                <w:szCs w:val="22"/>
                <w:highlight w:val="none"/>
                <w:lang w:val="en-US" w:eastAsia="zh-CN"/>
              </w:rPr>
              <w:t>5</w:t>
            </w:r>
            <w:r>
              <w:rPr>
                <w:rFonts w:hint="eastAsia" w:ascii="仿宋" w:hAnsi="仿宋" w:eastAsia="仿宋" w:cs="Arial"/>
                <w:color w:val="auto"/>
                <w:kern w:val="0"/>
                <w:sz w:val="22"/>
                <w:szCs w:val="22"/>
                <w:highlight w:val="none"/>
              </w:rPr>
              <w:t>日内</w:t>
            </w:r>
          </w:p>
        </w:tc>
        <w:tc>
          <w:tcPr>
            <w:tcW w:w="0" w:type="auto"/>
            <w:vAlign w:val="center"/>
          </w:tcPr>
          <w:p w14:paraId="3738FEF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0" w:type="auto"/>
            <w:vAlign w:val="center"/>
          </w:tcPr>
          <w:p w14:paraId="20992E7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0" w:type="auto"/>
            <w:vAlign w:val="center"/>
          </w:tcPr>
          <w:p w14:paraId="60446BFC">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对于制造商投标，应提供生产、检验检测设备的证明材料，包括采购合同及发票等，不得借用、租用其他公司设备。注：需提供贴片机相关购买证明材料。</w:t>
            </w:r>
          </w:p>
        </w:tc>
        <w:tc>
          <w:tcPr>
            <w:tcW w:w="0" w:type="auto"/>
            <w:vAlign w:val="center"/>
          </w:tcPr>
          <w:p w14:paraId="382300E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投标人2022年1月1日至招标公告发布之日内板卡类业绩及配电类产品累计销售业绩不小于200万。（时间以合同签订日期为准，须提供用户合同封面、金额页、合同签字盖章页复印件、证明合同内容的合同页、发票复印件、发票查验结果截图）</w:t>
            </w:r>
          </w:p>
        </w:tc>
        <w:tc>
          <w:tcPr>
            <w:tcW w:w="0" w:type="auto"/>
            <w:vAlign w:val="center"/>
          </w:tcPr>
          <w:p w14:paraId="0678B85E">
            <w:pPr>
              <w:widowControl/>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Arial"/>
                <w:color w:val="auto"/>
                <w:kern w:val="0"/>
                <w:sz w:val="22"/>
                <w:szCs w:val="22"/>
                <w:highlight w:val="none"/>
              </w:rPr>
              <w:t>5.</w:t>
            </w:r>
            <w:r>
              <w:rPr>
                <w:rFonts w:hint="eastAsia" w:ascii="仿宋" w:hAnsi="仿宋" w:eastAsia="仿宋" w:cs="Arial"/>
                <w:color w:val="auto"/>
                <w:kern w:val="0"/>
                <w:sz w:val="22"/>
                <w:szCs w:val="22"/>
                <w:highlight w:val="none"/>
                <w:lang w:val="en-US" w:eastAsia="zh-CN"/>
              </w:rPr>
              <w:t>4</w:t>
            </w:r>
          </w:p>
        </w:tc>
      </w:tr>
      <w:tr w14:paraId="6AB4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1958442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配变开关监测板卡代加工采购项目（包三）</w:t>
            </w:r>
          </w:p>
        </w:tc>
        <w:tc>
          <w:tcPr>
            <w:tcW w:w="0" w:type="auto"/>
            <w:vAlign w:val="center"/>
          </w:tcPr>
          <w:p w14:paraId="6A3B363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配变开关监测板卡代加工</w:t>
            </w:r>
          </w:p>
        </w:tc>
        <w:tc>
          <w:tcPr>
            <w:tcW w:w="0" w:type="auto"/>
            <w:vAlign w:val="center"/>
          </w:tcPr>
          <w:p w14:paraId="7C9B3EE8">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详见技术规范</w:t>
            </w:r>
          </w:p>
        </w:tc>
        <w:tc>
          <w:tcPr>
            <w:tcW w:w="0" w:type="auto"/>
            <w:shd w:val="clear" w:color="000000" w:fill="FFFFFF"/>
            <w:vAlign w:val="center"/>
          </w:tcPr>
          <w:p w14:paraId="6AC9383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447DE85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305</w:t>
            </w:r>
          </w:p>
        </w:tc>
        <w:tc>
          <w:tcPr>
            <w:tcW w:w="0" w:type="auto"/>
            <w:vAlign w:val="center"/>
          </w:tcPr>
          <w:p w14:paraId="2D4786D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合同签订后2</w:t>
            </w:r>
            <w:r>
              <w:rPr>
                <w:rFonts w:hint="eastAsia" w:ascii="仿宋" w:hAnsi="仿宋" w:eastAsia="仿宋" w:cs="Arial"/>
                <w:color w:val="auto"/>
                <w:kern w:val="0"/>
                <w:sz w:val="22"/>
                <w:szCs w:val="22"/>
                <w:highlight w:val="none"/>
                <w:lang w:val="en-US" w:eastAsia="zh-CN"/>
              </w:rPr>
              <w:t>5</w:t>
            </w:r>
            <w:r>
              <w:rPr>
                <w:rFonts w:hint="eastAsia" w:ascii="仿宋" w:hAnsi="仿宋" w:eastAsia="仿宋" w:cs="Arial"/>
                <w:color w:val="auto"/>
                <w:kern w:val="0"/>
                <w:sz w:val="22"/>
                <w:szCs w:val="22"/>
                <w:highlight w:val="none"/>
              </w:rPr>
              <w:t>日内</w:t>
            </w:r>
          </w:p>
        </w:tc>
        <w:tc>
          <w:tcPr>
            <w:tcW w:w="0" w:type="auto"/>
            <w:vAlign w:val="center"/>
          </w:tcPr>
          <w:p w14:paraId="2C0D684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0" w:type="auto"/>
            <w:vAlign w:val="center"/>
          </w:tcPr>
          <w:p w14:paraId="196775F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0" w:type="auto"/>
            <w:vAlign w:val="center"/>
          </w:tcPr>
          <w:p w14:paraId="2D112DA0">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对于制造商投标，应提供生产、检验检测设备的证明材料，包括采购合同及发票等，不得借用、租用其他公司设备。注：需提供贴片机相关购买证明材料。</w:t>
            </w:r>
          </w:p>
        </w:tc>
        <w:tc>
          <w:tcPr>
            <w:tcW w:w="0" w:type="auto"/>
            <w:vAlign w:val="center"/>
          </w:tcPr>
          <w:p w14:paraId="74DD15A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投标人2022年1月1日至招标公告发布之日内板卡类业绩及配电类产品累计销售业绩不小于200万。（时间以合同签订日期为准，须提供用户合同封面、金额页、合同签字盖章页复印件、证明合同内容的合同页、发票复印件、发票查验结果截图）</w:t>
            </w:r>
          </w:p>
        </w:tc>
        <w:tc>
          <w:tcPr>
            <w:tcW w:w="0" w:type="auto"/>
            <w:vAlign w:val="center"/>
          </w:tcPr>
          <w:p w14:paraId="31A8C2E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2.4</w:t>
            </w:r>
          </w:p>
        </w:tc>
      </w:tr>
      <w:tr w14:paraId="1544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0EC71C8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配变开关监测板卡代加工采购项目（包四）</w:t>
            </w:r>
          </w:p>
        </w:tc>
        <w:tc>
          <w:tcPr>
            <w:tcW w:w="0" w:type="auto"/>
            <w:vAlign w:val="center"/>
          </w:tcPr>
          <w:p w14:paraId="079E627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配变开关监测板卡代加工</w:t>
            </w:r>
          </w:p>
        </w:tc>
        <w:tc>
          <w:tcPr>
            <w:tcW w:w="0" w:type="auto"/>
            <w:vAlign w:val="center"/>
          </w:tcPr>
          <w:p w14:paraId="6233B5D5">
            <w:pPr>
              <w:shd w:val="clear"/>
              <w:jc w:val="center"/>
              <w:rPr>
                <w:rFonts w:hint="eastAsia" w:ascii="仿宋" w:hAnsi="仿宋" w:eastAsia="仿宋"/>
                <w:color w:val="auto"/>
                <w:sz w:val="22"/>
                <w:szCs w:val="22"/>
                <w:highlight w:val="none"/>
              </w:rPr>
            </w:pPr>
            <w:r>
              <w:rPr>
                <w:rFonts w:hint="eastAsia" w:ascii="仿宋" w:hAnsi="仿宋" w:eastAsia="仿宋" w:cs="Arial"/>
                <w:color w:val="auto"/>
                <w:kern w:val="0"/>
                <w:sz w:val="22"/>
                <w:szCs w:val="22"/>
                <w:highlight w:val="none"/>
              </w:rPr>
              <w:t>详见技术规范</w:t>
            </w:r>
          </w:p>
        </w:tc>
        <w:tc>
          <w:tcPr>
            <w:tcW w:w="0" w:type="auto"/>
            <w:shd w:val="clear" w:color="000000" w:fill="FFFFFF"/>
            <w:vAlign w:val="center"/>
          </w:tcPr>
          <w:p w14:paraId="74D3A75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76C76AD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350</w:t>
            </w:r>
          </w:p>
        </w:tc>
        <w:tc>
          <w:tcPr>
            <w:tcW w:w="0" w:type="auto"/>
            <w:vAlign w:val="center"/>
          </w:tcPr>
          <w:p w14:paraId="5B5B1A8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合同签订后2</w:t>
            </w:r>
            <w:r>
              <w:rPr>
                <w:rFonts w:hint="eastAsia" w:ascii="仿宋" w:hAnsi="仿宋" w:eastAsia="仿宋" w:cs="Arial"/>
                <w:color w:val="auto"/>
                <w:kern w:val="0"/>
                <w:sz w:val="22"/>
                <w:szCs w:val="22"/>
                <w:highlight w:val="none"/>
                <w:lang w:val="en-US" w:eastAsia="zh-CN"/>
              </w:rPr>
              <w:t>5</w:t>
            </w:r>
            <w:r>
              <w:rPr>
                <w:rFonts w:hint="eastAsia" w:ascii="仿宋" w:hAnsi="仿宋" w:eastAsia="仿宋" w:cs="Arial"/>
                <w:color w:val="auto"/>
                <w:kern w:val="0"/>
                <w:sz w:val="22"/>
                <w:szCs w:val="22"/>
                <w:highlight w:val="none"/>
              </w:rPr>
              <w:t>日内</w:t>
            </w:r>
          </w:p>
        </w:tc>
        <w:tc>
          <w:tcPr>
            <w:tcW w:w="0" w:type="auto"/>
            <w:vAlign w:val="center"/>
          </w:tcPr>
          <w:p w14:paraId="5115146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0" w:type="auto"/>
            <w:vAlign w:val="center"/>
          </w:tcPr>
          <w:p w14:paraId="30BC236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0" w:type="auto"/>
            <w:vAlign w:val="center"/>
          </w:tcPr>
          <w:p w14:paraId="346397D2">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对于制造商投标，应提供生产、检验检测设备的证明材料，包括采购合同及发票等，不得借用、租用其他公司设备。注：需提供贴片机相关购买证明材料。</w:t>
            </w:r>
          </w:p>
        </w:tc>
        <w:tc>
          <w:tcPr>
            <w:tcW w:w="0" w:type="auto"/>
            <w:vAlign w:val="center"/>
          </w:tcPr>
          <w:p w14:paraId="6C63DA9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投标人2022年1月1日至招标公告发布之日内板卡类业绩及配电类产品累计销售业绩不小于200万。（时间以合同签订日期为准，须提供用户合同封面、金额页、合同签字盖章页复印件、证明合同内容的合同页、发票复印件、发票查验结果截图）</w:t>
            </w:r>
          </w:p>
        </w:tc>
        <w:tc>
          <w:tcPr>
            <w:tcW w:w="0" w:type="auto"/>
            <w:vAlign w:val="center"/>
          </w:tcPr>
          <w:p w14:paraId="5BACFA23">
            <w:pPr>
              <w:widowControl/>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rPr>
              <w:t>2.</w:t>
            </w:r>
            <w:r>
              <w:rPr>
                <w:rFonts w:hint="eastAsia" w:ascii="仿宋" w:hAnsi="仿宋" w:eastAsia="仿宋" w:cs="Arial"/>
                <w:color w:val="auto"/>
                <w:kern w:val="0"/>
                <w:sz w:val="22"/>
                <w:szCs w:val="22"/>
                <w:highlight w:val="none"/>
                <w:lang w:val="en-US" w:eastAsia="zh-CN"/>
              </w:rPr>
              <w:t>2</w:t>
            </w:r>
          </w:p>
        </w:tc>
      </w:tr>
    </w:tbl>
    <w:p w14:paraId="4ED42518">
      <w:pPr>
        <w:pStyle w:val="9"/>
        <w:shd w:val="clear"/>
        <w:ind w:left="0" w:leftChars="0" w:firstLine="0" w:firstLineChars="0"/>
        <w:jc w:val="both"/>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519D072E">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10294954">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AEED849">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1144FF2F">
      <w:pPr>
        <w:pStyle w:val="9"/>
        <w:shd w:val="clear"/>
        <w:ind w:left="0" w:leftChars="0" w:firstLine="0" w:firstLineChars="0"/>
        <w:jc w:val="both"/>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6B6D563">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3999DB17">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22ADD37F">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7A8CCAA6">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1377CEAC">
      <w:pPr>
        <w:pStyle w:val="8"/>
        <w:shd w:val="clear"/>
        <w:spacing w:line="400" w:lineRule="exact"/>
        <w:jc w:val="both"/>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分标七：开关绝缘模块采购项目</w:t>
      </w:r>
    </w:p>
    <w:p w14:paraId="19246AB6">
      <w:pPr>
        <w:pStyle w:val="9"/>
        <w:shd w:val="clear"/>
        <w:ind w:left="0" w:leftChars="0" w:firstLine="0" w:firstLineChars="0"/>
        <w:jc w:val="both"/>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分标编号：CY0625SWWP50FZ07</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850"/>
        <w:gridCol w:w="463"/>
        <w:gridCol w:w="532"/>
        <w:gridCol w:w="679"/>
        <w:gridCol w:w="488"/>
        <w:gridCol w:w="666"/>
        <w:gridCol w:w="4447"/>
        <w:gridCol w:w="3560"/>
        <w:gridCol w:w="783"/>
      </w:tblGrid>
      <w:tr w14:paraId="6CBC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vAlign w:val="center"/>
          </w:tcPr>
          <w:p w14:paraId="2495788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项目名称及包号</w:t>
            </w:r>
          </w:p>
        </w:tc>
        <w:tc>
          <w:tcPr>
            <w:tcW w:w="0" w:type="auto"/>
            <w:vAlign w:val="center"/>
          </w:tcPr>
          <w:p w14:paraId="153E988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0" w:type="auto"/>
            <w:vAlign w:val="center"/>
          </w:tcPr>
          <w:p w14:paraId="1D6E750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0" w:type="auto"/>
            <w:vAlign w:val="center"/>
          </w:tcPr>
          <w:p w14:paraId="318D067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0" w:type="auto"/>
            <w:vAlign w:val="center"/>
          </w:tcPr>
          <w:p w14:paraId="0A3D79B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w:t>
            </w:r>
          </w:p>
          <w:p w14:paraId="737338B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日期</w:t>
            </w:r>
          </w:p>
        </w:tc>
        <w:tc>
          <w:tcPr>
            <w:tcW w:w="0" w:type="auto"/>
            <w:vAlign w:val="center"/>
          </w:tcPr>
          <w:p w14:paraId="2652EEF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0" w:type="auto"/>
            <w:vAlign w:val="center"/>
          </w:tcPr>
          <w:p w14:paraId="56A7302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0" w:type="auto"/>
            <w:vAlign w:val="center"/>
          </w:tcPr>
          <w:p w14:paraId="2D58A2A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0" w:type="auto"/>
            <w:vAlign w:val="center"/>
          </w:tcPr>
          <w:p w14:paraId="4C972CB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0" w:type="auto"/>
            <w:vAlign w:val="center"/>
          </w:tcPr>
          <w:p w14:paraId="7F848396">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17225C6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F4D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Align w:val="center"/>
          </w:tcPr>
          <w:p w14:paraId="07CEB29F">
            <w:pPr>
              <w:widowControl/>
              <w:shd w:val="clear"/>
              <w:jc w:val="center"/>
              <w:rPr>
                <w:rFonts w:hint="eastAsia" w:ascii="仿宋" w:hAnsi="仿宋" w:eastAsia="仿宋" w:cs="Arial"/>
                <w:color w:val="auto"/>
                <w:kern w:val="0"/>
                <w:szCs w:val="21"/>
                <w:highlight w:val="none"/>
              </w:rPr>
            </w:pPr>
            <w:r>
              <w:rPr>
                <w:rFonts w:hint="eastAsia" w:ascii="仿宋" w:hAnsi="仿宋" w:eastAsia="仿宋"/>
                <w:color w:val="auto"/>
                <w:kern w:val="0"/>
                <w:sz w:val="24"/>
                <w:szCs w:val="24"/>
                <w:highlight w:val="none"/>
              </w:rPr>
              <w:t>开关绝缘模块采购项目</w:t>
            </w:r>
          </w:p>
        </w:tc>
        <w:tc>
          <w:tcPr>
            <w:tcW w:w="0" w:type="auto"/>
            <w:vAlign w:val="center"/>
          </w:tcPr>
          <w:p w14:paraId="1FA74266">
            <w:pPr>
              <w:widowControl/>
              <w:shd w:val="clear"/>
              <w:jc w:val="center"/>
              <w:rPr>
                <w:rFonts w:hint="eastAsia" w:ascii="仿宋" w:hAnsi="仿宋" w:eastAsia="仿宋" w:cs="Arial"/>
                <w:color w:val="auto"/>
                <w:kern w:val="0"/>
                <w:szCs w:val="21"/>
                <w:highlight w:val="none"/>
              </w:rPr>
            </w:pPr>
            <w:r>
              <w:rPr>
                <w:rFonts w:ascii="仿宋" w:hAnsi="仿宋" w:eastAsia="仿宋" w:cs="Arial"/>
                <w:color w:val="auto"/>
                <w:kern w:val="0"/>
                <w:szCs w:val="21"/>
                <w:highlight w:val="none"/>
              </w:rPr>
              <w:t>智能开关绝缘模块;10kV,混合绝缘,1min工频耐受电压42kV/48kV;</w:t>
            </w:r>
          </w:p>
        </w:tc>
        <w:tc>
          <w:tcPr>
            <w:tcW w:w="0" w:type="auto"/>
            <w:shd w:val="clear" w:color="000000" w:fill="FFFFFF"/>
            <w:vAlign w:val="center"/>
          </w:tcPr>
          <w:p w14:paraId="6EAB0537">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套</w:t>
            </w:r>
          </w:p>
        </w:tc>
        <w:tc>
          <w:tcPr>
            <w:tcW w:w="0" w:type="auto"/>
            <w:shd w:val="clear" w:color="000000" w:fill="FFFFFF"/>
            <w:vAlign w:val="center"/>
          </w:tcPr>
          <w:p w14:paraId="31F3F7BB">
            <w:pPr>
              <w:widowControl/>
              <w:shd w:val="clear"/>
              <w:jc w:val="center"/>
              <w:rPr>
                <w:rFonts w:hint="eastAsia" w:ascii="仿宋" w:hAnsi="仿宋" w:eastAsia="仿宋" w:cs="Arial"/>
                <w:color w:val="auto"/>
                <w:kern w:val="0"/>
                <w:sz w:val="20"/>
                <w:highlight w:val="none"/>
              </w:rPr>
            </w:pPr>
            <w:r>
              <w:rPr>
                <w:rFonts w:hint="eastAsia" w:ascii="仿宋" w:hAnsi="仿宋" w:eastAsia="仿宋" w:cs="Arial"/>
                <w:color w:val="auto"/>
                <w:kern w:val="0"/>
                <w:sz w:val="20"/>
                <w:highlight w:val="none"/>
              </w:rPr>
              <w:t>305</w:t>
            </w:r>
          </w:p>
        </w:tc>
        <w:tc>
          <w:tcPr>
            <w:tcW w:w="0" w:type="auto"/>
            <w:vAlign w:val="center"/>
          </w:tcPr>
          <w:p w14:paraId="7773985F">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 w:val="22"/>
                <w:szCs w:val="22"/>
                <w:highlight w:val="none"/>
              </w:rPr>
              <w:t>接到供货通知后20日内</w:t>
            </w:r>
          </w:p>
        </w:tc>
        <w:tc>
          <w:tcPr>
            <w:tcW w:w="0" w:type="auto"/>
            <w:vAlign w:val="center"/>
          </w:tcPr>
          <w:p w14:paraId="28A973BE">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 w:val="22"/>
                <w:szCs w:val="22"/>
                <w:highlight w:val="none"/>
              </w:rPr>
              <w:t>2年</w:t>
            </w:r>
          </w:p>
        </w:tc>
        <w:tc>
          <w:tcPr>
            <w:tcW w:w="0" w:type="auto"/>
            <w:vAlign w:val="center"/>
          </w:tcPr>
          <w:p w14:paraId="07CA03FD">
            <w:pPr>
              <w:widowControl/>
              <w:shd w:val="clear"/>
              <w:jc w:val="center"/>
              <w:rPr>
                <w:rFonts w:hint="eastAsia" w:ascii="仿宋" w:hAnsi="仿宋" w:eastAsia="仿宋" w:cs="Arial"/>
                <w:color w:val="auto"/>
                <w:kern w:val="0"/>
                <w:szCs w:val="21"/>
                <w:highlight w:val="none"/>
              </w:rPr>
            </w:pPr>
            <w:r>
              <w:rPr>
                <w:rFonts w:hint="eastAsia" w:ascii="仿宋" w:hAnsi="仿宋" w:eastAsia="仿宋" w:cs="Arial"/>
                <w:color w:val="auto"/>
                <w:kern w:val="0"/>
                <w:sz w:val="22"/>
                <w:szCs w:val="22"/>
                <w:highlight w:val="none"/>
              </w:rPr>
              <w:t>买方指定仓库地面交货</w:t>
            </w:r>
          </w:p>
        </w:tc>
        <w:tc>
          <w:tcPr>
            <w:tcW w:w="0" w:type="auto"/>
            <w:vAlign w:val="center"/>
          </w:tcPr>
          <w:p w14:paraId="1EE17627">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0" w:type="auto"/>
            <w:vAlign w:val="center"/>
          </w:tcPr>
          <w:p w14:paraId="76BEE09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年1月1日至招标公告发布之日内柱断及其配件类类产品累计销售业绩不少于100万。（时间以合同签订日期为准，须提供用户合同封面、金额页、合同签字盖章页复印件、证明合同内容的合同页；发票复印件；发票查验截图）。</w:t>
            </w:r>
          </w:p>
        </w:tc>
        <w:tc>
          <w:tcPr>
            <w:tcW w:w="0" w:type="auto"/>
            <w:vAlign w:val="center"/>
          </w:tcPr>
          <w:p w14:paraId="2C9B62E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1.1</w:t>
            </w:r>
          </w:p>
        </w:tc>
      </w:tr>
    </w:tbl>
    <w:p w14:paraId="64F4F30D">
      <w:pPr>
        <w:pStyle w:val="9"/>
        <w:shd w:val="clear"/>
        <w:ind w:left="0" w:leftChars="0" w:firstLine="0" w:firstLineChars="0"/>
        <w:jc w:val="both"/>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78F7083F">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38046035">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AEBACE5">
      <w:pPr>
        <w:shd w:val="clear"/>
        <w:rPr>
          <w:rFonts w:hint="eastAsia" w:ascii="仿宋" w:hAnsi="仿宋" w:eastAsia="仿宋"/>
          <w:color w:val="auto"/>
          <w:sz w:val="22"/>
          <w:szCs w:val="22"/>
          <w:highlight w:val="none"/>
        </w:rPr>
      </w:pPr>
      <w:r>
        <w:rPr>
          <w:rFonts w:ascii="仿宋" w:hAnsi="仿宋" w:eastAsia="仿宋"/>
          <w:color w:val="auto"/>
          <w:sz w:val="22"/>
          <w:szCs w:val="22"/>
          <w:highlight w:val="none"/>
        </w:rPr>
        <w:t>2</w:t>
      </w:r>
      <w:r>
        <w:rPr>
          <w:rFonts w:hint="eastAsia" w:ascii="仿宋" w:hAnsi="仿宋" w:eastAsia="仿宋"/>
          <w:color w:val="auto"/>
          <w:sz w:val="22"/>
          <w:szCs w:val="22"/>
          <w:highlight w:val="none"/>
        </w:rPr>
        <w:t>.投标文件中提供的证明材料复印件应复印清晰、可辨认且不得遮盖、涂抹，否则视为无效。</w:t>
      </w:r>
    </w:p>
    <w:p w14:paraId="4527EBF4">
      <w:pPr>
        <w:pStyle w:val="9"/>
        <w:shd w:val="clear"/>
        <w:ind w:left="0" w:leftChars="0" w:firstLine="0" w:firstLineChars="0"/>
        <w:jc w:val="both"/>
        <w:rPr>
          <w:rFonts w:hint="eastAsia" w:ascii="仿宋" w:hAnsi="仿宋" w:eastAsia="仿宋" w:cs="Times New Roman"/>
          <w:color w:val="auto"/>
          <w:kern w:val="2"/>
          <w:sz w:val="22"/>
          <w:szCs w:val="22"/>
          <w:highlight w:val="none"/>
          <w:lang w:val="en-US" w:eastAsia="zh-CN" w:bidi="ar-SA"/>
        </w:rPr>
      </w:pPr>
      <w:r>
        <w:rPr>
          <w:rFonts w:hint="eastAsia" w:ascii="仿宋" w:hAnsi="仿宋" w:eastAsia="仿宋" w:cs="仿宋"/>
          <w:color w:val="auto"/>
          <w:sz w:val="21"/>
          <w:szCs w:val="21"/>
          <w:highlight w:val="none"/>
        </w:rPr>
        <w:t>3.</w:t>
      </w:r>
      <w:r>
        <w:rPr>
          <w:rFonts w:hint="eastAsia" w:ascii="仿宋" w:hAnsi="仿宋" w:eastAsia="仿宋" w:cs="Times New Roman"/>
          <w:color w:val="auto"/>
          <w:kern w:val="2"/>
          <w:sz w:val="22"/>
          <w:szCs w:val="22"/>
          <w:highlight w:val="none"/>
          <w:lang w:val="en-US" w:eastAsia="zh-CN" w:bidi="ar-SA"/>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1E0FE61F">
      <w:pPr>
        <w:pStyle w:val="8"/>
        <w:shd w:val="clear"/>
        <w:spacing w:line="400" w:lineRule="exact"/>
        <w:jc w:val="both"/>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分标八：监控信息接入单元采购项目</w:t>
      </w:r>
    </w:p>
    <w:p w14:paraId="78E27DF0">
      <w:pPr>
        <w:pStyle w:val="9"/>
        <w:shd w:val="clear"/>
        <w:ind w:left="0" w:leftChars="0" w:firstLine="0" w:firstLineChars="0"/>
        <w:jc w:val="both"/>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分标编号：CY0625SWWP50FZ08</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1293"/>
        <w:gridCol w:w="841"/>
        <w:gridCol w:w="492"/>
        <w:gridCol w:w="476"/>
        <w:gridCol w:w="776"/>
        <w:gridCol w:w="531"/>
        <w:gridCol w:w="840"/>
        <w:gridCol w:w="2421"/>
        <w:gridCol w:w="4328"/>
        <w:gridCol w:w="1700"/>
      </w:tblGrid>
      <w:tr w14:paraId="37F6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0" w:type="auto"/>
            <w:vAlign w:val="center"/>
          </w:tcPr>
          <w:p w14:paraId="712B589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序号</w:t>
            </w:r>
          </w:p>
        </w:tc>
        <w:tc>
          <w:tcPr>
            <w:tcW w:w="0" w:type="auto"/>
            <w:vAlign w:val="center"/>
          </w:tcPr>
          <w:p w14:paraId="26F2EB1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0" w:type="auto"/>
            <w:vAlign w:val="center"/>
          </w:tcPr>
          <w:p w14:paraId="503238A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0" w:type="auto"/>
            <w:vAlign w:val="center"/>
          </w:tcPr>
          <w:p w14:paraId="31B47AA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0" w:type="auto"/>
            <w:vAlign w:val="center"/>
          </w:tcPr>
          <w:p w14:paraId="73D2D2B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0" w:type="auto"/>
            <w:vAlign w:val="center"/>
          </w:tcPr>
          <w:p w14:paraId="79EA226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2636892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0" w:type="auto"/>
            <w:vAlign w:val="center"/>
          </w:tcPr>
          <w:p w14:paraId="153999B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421" w:type="dxa"/>
            <w:vAlign w:val="center"/>
          </w:tcPr>
          <w:p w14:paraId="3A27131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4327" w:type="dxa"/>
            <w:vAlign w:val="center"/>
          </w:tcPr>
          <w:p w14:paraId="05D3313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700" w:type="dxa"/>
            <w:vAlign w:val="center"/>
          </w:tcPr>
          <w:p w14:paraId="162EF0FF">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642DA15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ED4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0" w:type="auto"/>
            <w:vAlign w:val="center"/>
          </w:tcPr>
          <w:p w14:paraId="5EB95F37">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olor w:val="auto"/>
                <w:sz w:val="24"/>
                <w:szCs w:val="24"/>
                <w:highlight w:val="none"/>
              </w:rPr>
              <w:t>1</w:t>
            </w:r>
          </w:p>
        </w:tc>
        <w:tc>
          <w:tcPr>
            <w:tcW w:w="0" w:type="auto"/>
            <w:vAlign w:val="center"/>
          </w:tcPr>
          <w:p w14:paraId="0886B160">
            <w:pPr>
              <w:widowControl/>
              <w:shd w:val="clear"/>
              <w:jc w:val="center"/>
              <w:rPr>
                <w:rFonts w:hint="eastAsia" w:ascii="仿宋" w:hAnsi="仿宋" w:eastAsia="仿宋" w:cs="Arial"/>
                <w:color w:val="auto"/>
                <w:kern w:val="0"/>
                <w:sz w:val="24"/>
                <w:szCs w:val="22"/>
                <w:highlight w:val="none"/>
              </w:rPr>
            </w:pPr>
            <w:r>
              <w:rPr>
                <w:rFonts w:hint="eastAsia" w:ascii="仿宋" w:hAnsi="仿宋" w:eastAsia="仿宋"/>
                <w:color w:val="auto"/>
                <w:sz w:val="24"/>
                <w:szCs w:val="22"/>
                <w:highlight w:val="none"/>
              </w:rPr>
              <w:t>监控信息接入单元采购项目（包一）</w:t>
            </w:r>
          </w:p>
        </w:tc>
        <w:tc>
          <w:tcPr>
            <w:tcW w:w="0" w:type="auto"/>
            <w:vAlign w:val="center"/>
          </w:tcPr>
          <w:p w14:paraId="324F7509">
            <w:pPr>
              <w:pStyle w:val="2"/>
              <w:shd w:val="clear"/>
              <w:ind w:firstLine="220" w:firstLineChars="100"/>
              <w:rPr>
                <w:rFonts w:hint="eastAsia" w:ascii="仿宋" w:hAnsi="仿宋" w:eastAsia="仿宋" w:cs="仿宋"/>
                <w:color w:val="auto"/>
                <w:highlight w:val="none"/>
              </w:rPr>
            </w:pPr>
            <w:r>
              <w:rPr>
                <w:rFonts w:hint="eastAsia" w:ascii="仿宋" w:hAnsi="仿宋" w:eastAsia="仿宋" w:cs="仿宋"/>
                <w:b w:val="0"/>
                <w:bCs w:val="0"/>
                <w:color w:val="auto"/>
                <w:sz w:val="22"/>
                <w:szCs w:val="22"/>
                <w:highlight w:val="none"/>
              </w:rPr>
              <w:t>详见技术规范</w:t>
            </w:r>
          </w:p>
        </w:tc>
        <w:tc>
          <w:tcPr>
            <w:tcW w:w="0" w:type="auto"/>
            <w:shd w:val="clear" w:color="000000" w:fill="FFFFFF"/>
            <w:vAlign w:val="center"/>
          </w:tcPr>
          <w:p w14:paraId="2D49A6D9">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宗</w:t>
            </w:r>
          </w:p>
        </w:tc>
        <w:tc>
          <w:tcPr>
            <w:tcW w:w="0" w:type="auto"/>
            <w:shd w:val="clear" w:color="000000" w:fill="FFFFFF"/>
            <w:vAlign w:val="center"/>
          </w:tcPr>
          <w:p w14:paraId="7D929EBB">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1</w:t>
            </w:r>
          </w:p>
        </w:tc>
        <w:tc>
          <w:tcPr>
            <w:tcW w:w="0" w:type="auto"/>
            <w:vAlign w:val="center"/>
          </w:tcPr>
          <w:p w14:paraId="7CE06C35">
            <w:pPr>
              <w:shd w:val="clear"/>
              <w:jc w:val="center"/>
              <w:rPr>
                <w:rFonts w:hint="eastAsia" w:ascii="仿宋" w:hAnsi="仿宋" w:eastAsia="仿宋" w:cs="Arial"/>
                <w:color w:val="auto"/>
                <w:kern w:val="0"/>
                <w:sz w:val="24"/>
                <w:szCs w:val="24"/>
                <w:highlight w:val="none"/>
              </w:rPr>
            </w:pPr>
            <w:r>
              <w:rPr>
                <w:rFonts w:hint="eastAsia" w:ascii="仿宋" w:hAnsi="仿宋" w:eastAsia="仿宋"/>
                <w:color w:val="auto"/>
                <w:sz w:val="24"/>
                <w:szCs w:val="24"/>
                <w:highlight w:val="none"/>
              </w:rPr>
              <w:t>合同签订后20日内</w:t>
            </w:r>
          </w:p>
        </w:tc>
        <w:tc>
          <w:tcPr>
            <w:tcW w:w="0" w:type="auto"/>
            <w:vAlign w:val="center"/>
          </w:tcPr>
          <w:p w14:paraId="48A42C42">
            <w:pPr>
              <w:shd w:val="clear"/>
              <w:jc w:val="center"/>
              <w:rPr>
                <w:rFonts w:hint="eastAsia" w:ascii="仿宋" w:hAnsi="仿宋" w:eastAsia="仿宋" w:cs="Arial"/>
                <w:color w:val="auto"/>
                <w:kern w:val="0"/>
                <w:sz w:val="24"/>
                <w:szCs w:val="24"/>
                <w:highlight w:val="none"/>
              </w:rPr>
            </w:pPr>
            <w:r>
              <w:rPr>
                <w:rFonts w:hint="eastAsia" w:ascii="仿宋" w:hAnsi="仿宋" w:eastAsia="仿宋"/>
                <w:color w:val="auto"/>
                <w:sz w:val="24"/>
                <w:szCs w:val="24"/>
                <w:highlight w:val="none"/>
              </w:rPr>
              <w:t>3年</w:t>
            </w:r>
          </w:p>
        </w:tc>
        <w:tc>
          <w:tcPr>
            <w:tcW w:w="0" w:type="auto"/>
            <w:vAlign w:val="center"/>
          </w:tcPr>
          <w:p w14:paraId="5D42B552">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买方指定仓库地面交货</w:t>
            </w:r>
          </w:p>
        </w:tc>
        <w:tc>
          <w:tcPr>
            <w:tcW w:w="2421" w:type="dxa"/>
            <w:vAlign w:val="center"/>
          </w:tcPr>
          <w:p w14:paraId="4EDA7963">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集货商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产品型式试验报告或检测报告或鉴定报告</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需要提供火灾报警主机、电子围栏的型式试验报告或检测报告或鉴定报告</w:t>
            </w:r>
          </w:p>
        </w:tc>
        <w:tc>
          <w:tcPr>
            <w:tcW w:w="4327" w:type="dxa"/>
            <w:vAlign w:val="center"/>
          </w:tcPr>
          <w:p w14:paraId="1AC39C75">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投标人2022年1月1日至招标（采购）公告发布之日内智能变电站辅助系统综合监控设备产品累计销售额度不小于450万元（时间以合同签订日期为准，本批次采购业绩均应出具签订的合同关键部分（包括封面、合同内容页，签署页；发票复印件；发票查验截图）。</w:t>
            </w:r>
          </w:p>
          <w:p w14:paraId="6F096E90">
            <w:pPr>
              <w:widowControl/>
              <w:shd w:val="clear"/>
              <w:jc w:val="center"/>
              <w:rPr>
                <w:rFonts w:hint="eastAsia" w:ascii="仿宋" w:hAnsi="仿宋" w:eastAsia="仿宋" w:cs="宋体"/>
                <w:color w:val="auto"/>
                <w:kern w:val="0"/>
                <w:sz w:val="22"/>
                <w:szCs w:val="22"/>
                <w:highlight w:val="none"/>
              </w:rPr>
            </w:pPr>
          </w:p>
        </w:tc>
        <w:tc>
          <w:tcPr>
            <w:tcW w:w="1700" w:type="dxa"/>
            <w:vAlign w:val="center"/>
          </w:tcPr>
          <w:p w14:paraId="4188B243">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10</w:t>
            </w:r>
          </w:p>
        </w:tc>
      </w:tr>
      <w:tr w14:paraId="6DC4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0" w:type="auto"/>
            <w:vAlign w:val="center"/>
          </w:tcPr>
          <w:p w14:paraId="0181D5B3">
            <w:pPr>
              <w:widowControl/>
              <w:shd w:val="clear"/>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0" w:type="auto"/>
            <w:vAlign w:val="center"/>
          </w:tcPr>
          <w:p w14:paraId="6CEFF1B1">
            <w:pPr>
              <w:widowControl/>
              <w:shd w:val="clear"/>
              <w:jc w:val="center"/>
              <w:rPr>
                <w:rFonts w:hint="eastAsia" w:ascii="仿宋" w:hAnsi="仿宋" w:eastAsia="仿宋"/>
                <w:color w:val="auto"/>
                <w:sz w:val="24"/>
                <w:szCs w:val="22"/>
                <w:highlight w:val="none"/>
              </w:rPr>
            </w:pPr>
            <w:r>
              <w:rPr>
                <w:rFonts w:hint="eastAsia" w:ascii="仿宋" w:hAnsi="仿宋" w:eastAsia="仿宋"/>
                <w:color w:val="auto"/>
                <w:sz w:val="24"/>
                <w:szCs w:val="22"/>
                <w:highlight w:val="none"/>
              </w:rPr>
              <w:t>监控信息接入单元采购项目（包二）</w:t>
            </w:r>
          </w:p>
        </w:tc>
        <w:tc>
          <w:tcPr>
            <w:tcW w:w="0" w:type="auto"/>
            <w:vAlign w:val="center"/>
          </w:tcPr>
          <w:p w14:paraId="4C17FFF3">
            <w:pPr>
              <w:pStyle w:val="2"/>
              <w:shd w:val="clear"/>
              <w:ind w:firstLine="220" w:firstLineChars="1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详见技术规范</w:t>
            </w:r>
          </w:p>
        </w:tc>
        <w:tc>
          <w:tcPr>
            <w:tcW w:w="0" w:type="auto"/>
            <w:shd w:val="clear" w:color="000000" w:fill="FFFFFF"/>
            <w:vAlign w:val="center"/>
          </w:tcPr>
          <w:p w14:paraId="4FC2DAD4">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宗</w:t>
            </w:r>
          </w:p>
        </w:tc>
        <w:tc>
          <w:tcPr>
            <w:tcW w:w="0" w:type="auto"/>
            <w:shd w:val="clear" w:color="000000" w:fill="FFFFFF"/>
            <w:vAlign w:val="center"/>
          </w:tcPr>
          <w:p w14:paraId="0151D0C9">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1</w:t>
            </w:r>
          </w:p>
        </w:tc>
        <w:tc>
          <w:tcPr>
            <w:tcW w:w="0" w:type="auto"/>
            <w:vAlign w:val="center"/>
          </w:tcPr>
          <w:p w14:paraId="3AC3535C">
            <w:pPr>
              <w:shd w:val="clear"/>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合同签订后20日内</w:t>
            </w:r>
          </w:p>
        </w:tc>
        <w:tc>
          <w:tcPr>
            <w:tcW w:w="0" w:type="auto"/>
            <w:vAlign w:val="center"/>
          </w:tcPr>
          <w:p w14:paraId="7261CDEE">
            <w:pPr>
              <w:shd w:val="clear"/>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3年</w:t>
            </w:r>
          </w:p>
        </w:tc>
        <w:tc>
          <w:tcPr>
            <w:tcW w:w="0" w:type="auto"/>
            <w:vAlign w:val="center"/>
          </w:tcPr>
          <w:p w14:paraId="2D262324">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买方指定仓库地面交货</w:t>
            </w:r>
          </w:p>
        </w:tc>
        <w:tc>
          <w:tcPr>
            <w:tcW w:w="2421" w:type="dxa"/>
            <w:vAlign w:val="center"/>
          </w:tcPr>
          <w:p w14:paraId="72A885E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集货商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产品型式试验报告或检测报告或鉴定报告</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需要提供火灾报警主机、电子围栏的型式试验报告或检测报告或鉴定报告</w:t>
            </w:r>
          </w:p>
        </w:tc>
        <w:tc>
          <w:tcPr>
            <w:tcW w:w="4327" w:type="dxa"/>
            <w:vAlign w:val="center"/>
          </w:tcPr>
          <w:p w14:paraId="736E2F38">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投标人2022年1月1日至招标（采购）公告发布之日内智能变电站辅助系统综合监控设备产品累计销售额度不小于450万元（时间以合同签订日期为准，本批次采购业绩均应出具签订的合同关键部分（包括封面、合同内容页，签署页；发票复印件；发票查验截图）。</w:t>
            </w:r>
          </w:p>
          <w:p w14:paraId="1A57B197">
            <w:pPr>
              <w:widowControl/>
              <w:shd w:val="clear"/>
              <w:jc w:val="center"/>
              <w:rPr>
                <w:rFonts w:hint="eastAsia" w:ascii="仿宋" w:hAnsi="仿宋" w:eastAsia="仿宋" w:cs="宋体"/>
                <w:color w:val="auto"/>
                <w:kern w:val="0"/>
                <w:sz w:val="22"/>
                <w:szCs w:val="22"/>
                <w:highlight w:val="none"/>
              </w:rPr>
            </w:pPr>
          </w:p>
        </w:tc>
        <w:tc>
          <w:tcPr>
            <w:tcW w:w="1700" w:type="dxa"/>
            <w:vAlign w:val="center"/>
          </w:tcPr>
          <w:p w14:paraId="40E2958A">
            <w:pPr>
              <w:widowControl/>
              <w:shd w:val="clear"/>
              <w:jc w:val="center"/>
              <w:rPr>
                <w:rFonts w:hint="eastAsia" w:ascii="仿宋" w:hAnsi="仿宋" w:eastAsia="仿宋" w:cs="Arial"/>
                <w:color w:val="auto"/>
                <w:kern w:val="0"/>
                <w:sz w:val="24"/>
                <w:szCs w:val="24"/>
                <w:highlight w:val="none"/>
                <w:lang w:val="en-US" w:eastAsia="zh-CN"/>
              </w:rPr>
            </w:pPr>
            <w:r>
              <w:rPr>
                <w:rFonts w:hint="eastAsia" w:ascii="仿宋" w:hAnsi="仿宋" w:eastAsia="仿宋" w:cs="Arial"/>
                <w:color w:val="auto"/>
                <w:kern w:val="0"/>
                <w:sz w:val="24"/>
                <w:szCs w:val="24"/>
                <w:highlight w:val="none"/>
                <w:lang w:val="en-US" w:eastAsia="zh-CN"/>
              </w:rPr>
              <w:t>6</w:t>
            </w:r>
          </w:p>
        </w:tc>
      </w:tr>
    </w:tbl>
    <w:p w14:paraId="7E3C9F7B">
      <w:pPr>
        <w:pStyle w:val="9"/>
        <w:shd w:val="clear"/>
        <w:ind w:left="0" w:leftChars="0" w:firstLine="0" w:firstLineChars="0"/>
        <w:jc w:val="both"/>
        <w:rPr>
          <w:rFonts w:hint="eastAsia" w:ascii="仿宋" w:hAnsi="仿宋" w:eastAsia="仿宋" w:cs="Times New Roman"/>
          <w:color w:val="auto"/>
          <w:kern w:val="2"/>
          <w:sz w:val="22"/>
          <w:szCs w:val="22"/>
          <w:highlight w:val="none"/>
          <w:lang w:val="en-US" w:eastAsia="zh-CN" w:bidi="ar-SA"/>
        </w:rPr>
      </w:pPr>
      <w:r>
        <w:rPr>
          <w:rFonts w:hint="eastAsia" w:ascii="仿宋" w:hAnsi="仿宋" w:eastAsia="仿宋"/>
          <w:color w:val="auto"/>
          <w:sz w:val="22"/>
          <w:szCs w:val="22"/>
          <w:highlight w:val="none"/>
        </w:rPr>
        <w:t>具体供货不局限于上述产品。应包括上述产品相关配件，类似升级产品。</w:t>
      </w:r>
    </w:p>
    <w:p w14:paraId="71E96F29">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235A7BB2">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148229F">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60B06B23">
      <w:pPr>
        <w:pStyle w:val="9"/>
        <w:shd w:val="clear"/>
        <w:ind w:left="0" w:leftChars="0" w:firstLine="0" w:firstLineChars="0"/>
        <w:jc w:val="both"/>
        <w:rPr>
          <w:rFonts w:hint="eastAsia" w:ascii="仿宋" w:hAnsi="仿宋" w:eastAsia="仿宋"/>
          <w:b/>
          <w:bCs/>
          <w:color w:val="auto"/>
          <w:sz w:val="22"/>
          <w:szCs w:val="22"/>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b/>
          <w:bCs/>
          <w:color w:val="auto"/>
          <w:sz w:val="22"/>
          <w:szCs w:val="22"/>
          <w:highlight w:val="none"/>
        </w:rPr>
        <w:t>。</w:t>
      </w:r>
    </w:p>
    <w:p w14:paraId="75CDE61E">
      <w:pPr>
        <w:pStyle w:val="8"/>
        <w:shd w:val="clear"/>
        <w:spacing w:line="400" w:lineRule="exact"/>
        <w:jc w:val="both"/>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分标九：SF6监测采集板卡代加工项目</w:t>
      </w:r>
    </w:p>
    <w:p w14:paraId="3078D513">
      <w:pPr>
        <w:pStyle w:val="9"/>
        <w:shd w:val="clear"/>
        <w:ind w:left="0" w:leftChars="0" w:firstLine="0" w:firstLineChars="0"/>
        <w:jc w:val="both"/>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分标编号：CY0625SWWP50FZ09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659"/>
        <w:gridCol w:w="596"/>
        <w:gridCol w:w="464"/>
        <w:gridCol w:w="464"/>
        <w:gridCol w:w="689"/>
        <w:gridCol w:w="490"/>
        <w:gridCol w:w="676"/>
        <w:gridCol w:w="4593"/>
        <w:gridCol w:w="3914"/>
        <w:gridCol w:w="785"/>
      </w:tblGrid>
      <w:tr w14:paraId="2059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72D29ED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0" w:type="auto"/>
            <w:vAlign w:val="center"/>
          </w:tcPr>
          <w:p w14:paraId="15251AF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0" w:type="auto"/>
            <w:vAlign w:val="center"/>
          </w:tcPr>
          <w:p w14:paraId="4B89373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0" w:type="auto"/>
            <w:vAlign w:val="center"/>
          </w:tcPr>
          <w:p w14:paraId="6A1955D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0" w:type="auto"/>
            <w:vAlign w:val="center"/>
          </w:tcPr>
          <w:p w14:paraId="68FEC66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0" w:type="auto"/>
            <w:vAlign w:val="center"/>
          </w:tcPr>
          <w:p w14:paraId="110F8C6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1C8A43D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0" w:type="auto"/>
            <w:vAlign w:val="center"/>
          </w:tcPr>
          <w:p w14:paraId="7F58F1E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0" w:type="auto"/>
            <w:vAlign w:val="center"/>
          </w:tcPr>
          <w:p w14:paraId="1B81F75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0" w:type="auto"/>
            <w:vAlign w:val="center"/>
          </w:tcPr>
          <w:p w14:paraId="64C777F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0" w:type="auto"/>
            <w:vAlign w:val="center"/>
          </w:tcPr>
          <w:p w14:paraId="7F32C24D">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656BC4F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3549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610158B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SF6监测采集板卡代加工项目</w:t>
            </w:r>
          </w:p>
        </w:tc>
        <w:tc>
          <w:tcPr>
            <w:tcW w:w="0" w:type="auto"/>
            <w:vAlign w:val="center"/>
          </w:tcPr>
          <w:p w14:paraId="0BB4660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SF6监测板卡</w:t>
            </w:r>
          </w:p>
        </w:tc>
        <w:tc>
          <w:tcPr>
            <w:tcW w:w="0" w:type="auto"/>
            <w:vAlign w:val="center"/>
          </w:tcPr>
          <w:p w14:paraId="22B9F6D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见招标技术要求</w:t>
            </w:r>
          </w:p>
        </w:tc>
        <w:tc>
          <w:tcPr>
            <w:tcW w:w="0" w:type="auto"/>
            <w:shd w:val="clear" w:color="000000" w:fill="FFFFFF"/>
            <w:vAlign w:val="center"/>
          </w:tcPr>
          <w:p w14:paraId="533EDAE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2D6109D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19</w:t>
            </w:r>
          </w:p>
        </w:tc>
        <w:tc>
          <w:tcPr>
            <w:tcW w:w="0" w:type="auto"/>
            <w:vAlign w:val="center"/>
          </w:tcPr>
          <w:p w14:paraId="7EC2635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接到供货通知后15日内</w:t>
            </w:r>
          </w:p>
        </w:tc>
        <w:tc>
          <w:tcPr>
            <w:tcW w:w="0" w:type="auto"/>
            <w:vAlign w:val="center"/>
          </w:tcPr>
          <w:p w14:paraId="026A580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2年</w:t>
            </w:r>
          </w:p>
        </w:tc>
        <w:tc>
          <w:tcPr>
            <w:tcW w:w="0" w:type="auto"/>
            <w:vAlign w:val="center"/>
          </w:tcPr>
          <w:p w14:paraId="44BFC06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0" w:type="auto"/>
            <w:vAlign w:val="center"/>
          </w:tcPr>
          <w:p w14:paraId="7E1D7AF4">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对于制造商投标，应提供生产、检验检测设备的证明材料，包括采购合同及发票等，不得借用、租用其他公司设备。具有生产所需关键设备：贴片机的购置合同、发票等证明材料。</w:t>
            </w:r>
          </w:p>
        </w:tc>
        <w:tc>
          <w:tcPr>
            <w:tcW w:w="0" w:type="auto"/>
            <w:vAlign w:val="center"/>
          </w:tcPr>
          <w:p w14:paraId="09A8118A">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投标截止日内，具有变电监测系统销售业绩不少于40万。注：销售业绩必须提供对应的合同和发票复印件。（时间以合同签订日期为准，须提供用户合同封面、金额页、合同签字盖章页复印件、证明合同内容的合同页、发票复印件、发票查验结果截图）</w:t>
            </w:r>
          </w:p>
        </w:tc>
        <w:tc>
          <w:tcPr>
            <w:tcW w:w="0" w:type="auto"/>
            <w:vAlign w:val="center"/>
          </w:tcPr>
          <w:p w14:paraId="38D31FE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1.1</w:t>
            </w:r>
          </w:p>
        </w:tc>
      </w:tr>
    </w:tbl>
    <w:p w14:paraId="7EC1248E">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272F78EF">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633F41D6">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CCDA6DB">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6D00EF6A">
      <w:pPr>
        <w:pStyle w:val="9"/>
        <w:shd w:val="clear"/>
        <w:ind w:left="0" w:leftChars="0" w:firstLine="0" w:firstLineChars="0"/>
        <w:jc w:val="both"/>
        <w:rPr>
          <w:rFonts w:hint="eastAsia" w:ascii="黑体" w:hAnsi="黑体" w:eastAsia="黑体" w:cs="黑体"/>
          <w:b/>
          <w:bCs/>
          <w:color w:val="auto"/>
          <w:kern w:val="2"/>
          <w:sz w:val="24"/>
          <w:szCs w:val="24"/>
          <w:highlight w:val="none"/>
          <w:lang w:val="en-US" w:eastAsia="zh-CN"/>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44F61D00">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54AA4256">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51B0BDE3">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2594868E">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3A8F0CCE">
      <w:pPr>
        <w:pStyle w:val="8"/>
        <w:shd w:val="clear"/>
        <w:spacing w:line="400" w:lineRule="exact"/>
        <w:jc w:val="both"/>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分标十：塔杆姿态监测板卡代加工项目</w:t>
      </w:r>
    </w:p>
    <w:p w14:paraId="298AAE39">
      <w:pPr>
        <w:pStyle w:val="9"/>
        <w:shd w:val="clear"/>
        <w:ind w:left="0" w:leftChars="0" w:firstLine="0" w:firstLineChars="0"/>
        <w:jc w:val="both"/>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分标编号：CY0625SWWP50FZ10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65"/>
        <w:gridCol w:w="934"/>
        <w:gridCol w:w="520"/>
        <w:gridCol w:w="520"/>
        <w:gridCol w:w="1224"/>
        <w:gridCol w:w="604"/>
        <w:gridCol w:w="1183"/>
        <w:gridCol w:w="3179"/>
        <w:gridCol w:w="2062"/>
        <w:gridCol w:w="1252"/>
      </w:tblGrid>
      <w:tr w14:paraId="56CB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503E331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0" w:type="auto"/>
            <w:vAlign w:val="center"/>
          </w:tcPr>
          <w:p w14:paraId="4FF3855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0" w:type="auto"/>
            <w:vAlign w:val="center"/>
          </w:tcPr>
          <w:p w14:paraId="216FA35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0" w:type="auto"/>
            <w:vAlign w:val="center"/>
          </w:tcPr>
          <w:p w14:paraId="7E79D33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0" w:type="auto"/>
            <w:vAlign w:val="center"/>
          </w:tcPr>
          <w:p w14:paraId="1905B24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0" w:type="auto"/>
            <w:vAlign w:val="center"/>
          </w:tcPr>
          <w:p w14:paraId="6BFEF35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05AA4EC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0" w:type="auto"/>
            <w:vAlign w:val="center"/>
          </w:tcPr>
          <w:p w14:paraId="30E2390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3179" w:type="dxa"/>
            <w:vAlign w:val="center"/>
          </w:tcPr>
          <w:p w14:paraId="3A63D62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062" w:type="dxa"/>
            <w:vAlign w:val="center"/>
          </w:tcPr>
          <w:p w14:paraId="627DFDF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252" w:type="dxa"/>
            <w:vAlign w:val="center"/>
          </w:tcPr>
          <w:p w14:paraId="0F728EF3">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3A44F25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21FD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555D587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塔杆姿态监测板卡代加工项目</w:t>
            </w:r>
          </w:p>
        </w:tc>
        <w:tc>
          <w:tcPr>
            <w:tcW w:w="0" w:type="auto"/>
            <w:vAlign w:val="center"/>
          </w:tcPr>
          <w:p w14:paraId="6A7991D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塔杆姿态监测板卡代加工</w:t>
            </w:r>
          </w:p>
        </w:tc>
        <w:tc>
          <w:tcPr>
            <w:tcW w:w="0" w:type="auto"/>
            <w:vAlign w:val="center"/>
          </w:tcPr>
          <w:p w14:paraId="7BFD868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见招标技术要求</w:t>
            </w:r>
          </w:p>
        </w:tc>
        <w:tc>
          <w:tcPr>
            <w:tcW w:w="0" w:type="auto"/>
            <w:shd w:val="clear" w:color="000000" w:fill="FFFFFF"/>
            <w:vAlign w:val="center"/>
          </w:tcPr>
          <w:p w14:paraId="0A06E2B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32CCA09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23</w:t>
            </w:r>
          </w:p>
        </w:tc>
        <w:tc>
          <w:tcPr>
            <w:tcW w:w="0" w:type="auto"/>
            <w:vAlign w:val="center"/>
          </w:tcPr>
          <w:p w14:paraId="443E2AB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接到供货通知后15日内</w:t>
            </w:r>
          </w:p>
        </w:tc>
        <w:tc>
          <w:tcPr>
            <w:tcW w:w="0" w:type="auto"/>
            <w:vAlign w:val="center"/>
          </w:tcPr>
          <w:p w14:paraId="051A7C8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2年</w:t>
            </w:r>
          </w:p>
        </w:tc>
        <w:tc>
          <w:tcPr>
            <w:tcW w:w="0" w:type="auto"/>
            <w:vAlign w:val="center"/>
          </w:tcPr>
          <w:p w14:paraId="1C7569A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3179" w:type="dxa"/>
            <w:vAlign w:val="center"/>
          </w:tcPr>
          <w:p w14:paraId="758E013B">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对于制造商投标，应提供生产、检验检测设备的证明材料，包括采购合同及发票等，不得借用、租用其他公司设备。具有生产所需设备：贴片机的购置合同、发票等证明材料。</w:t>
            </w:r>
          </w:p>
        </w:tc>
        <w:tc>
          <w:tcPr>
            <w:tcW w:w="2062" w:type="dxa"/>
            <w:vAlign w:val="center"/>
          </w:tcPr>
          <w:p w14:paraId="1380F46E">
            <w:pPr>
              <w:widowControl/>
              <w:shd w:val="clear"/>
              <w:jc w:val="center"/>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投标截止日内，具有杆塔倾斜监测装置销售业绩不少于30万。注：销售业绩必须提供对应的合同和发票复印件。（时间以合同签订日期为准，须提供用户合同封面、金额页、合同签字盖章页复印件、证明合同内容的合同页、发票复印件、发票查验结果截图）</w:t>
            </w:r>
          </w:p>
        </w:tc>
        <w:tc>
          <w:tcPr>
            <w:tcW w:w="1252" w:type="dxa"/>
            <w:vAlign w:val="center"/>
          </w:tcPr>
          <w:p w14:paraId="58DB7CC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0.6</w:t>
            </w:r>
          </w:p>
        </w:tc>
      </w:tr>
    </w:tbl>
    <w:p w14:paraId="48381E5A">
      <w:pPr>
        <w:pStyle w:val="9"/>
        <w:shd w:val="clear"/>
        <w:ind w:left="0" w:leftChars="0" w:firstLine="0" w:firstLineChars="0"/>
        <w:jc w:val="both"/>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07E72B50">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1EE3FC1A">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54920E0">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541C1FBF">
      <w:pPr>
        <w:pStyle w:val="9"/>
        <w:shd w:val="clear"/>
        <w:ind w:left="0" w:leftChars="0" w:firstLine="0" w:firstLineChars="0"/>
        <w:jc w:val="both"/>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0A26B2E">
      <w:pPr>
        <w:shd w:val="clea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br w:type="page"/>
      </w:r>
    </w:p>
    <w:p w14:paraId="655B43ED">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分标十一：Mesh自组网无线通信组件采购项目</w:t>
      </w:r>
    </w:p>
    <w:p w14:paraId="2AECDA92">
      <w:pPr>
        <w:pStyle w:val="8"/>
        <w:shd w:val="clear"/>
        <w:spacing w:beforeLines="0" w:afterLines="0"/>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分标编号：CY0625SWWP50FZ11</w:t>
      </w:r>
    </w:p>
    <w:tbl>
      <w:tblPr>
        <w:tblStyle w:val="5"/>
        <w:tblW w:w="13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296"/>
        <w:gridCol w:w="1652"/>
        <w:gridCol w:w="685"/>
        <w:gridCol w:w="710"/>
        <w:gridCol w:w="991"/>
        <w:gridCol w:w="815"/>
        <w:gridCol w:w="834"/>
        <w:gridCol w:w="2940"/>
        <w:gridCol w:w="2040"/>
        <w:gridCol w:w="1218"/>
      </w:tblGrid>
      <w:tr w14:paraId="459B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91" w:type="dxa"/>
            <w:vAlign w:val="center"/>
          </w:tcPr>
          <w:p w14:paraId="054DA6A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序号</w:t>
            </w:r>
          </w:p>
        </w:tc>
        <w:tc>
          <w:tcPr>
            <w:tcW w:w="1296" w:type="dxa"/>
            <w:vAlign w:val="center"/>
          </w:tcPr>
          <w:p w14:paraId="0EFEDC6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1652" w:type="dxa"/>
            <w:vAlign w:val="center"/>
          </w:tcPr>
          <w:p w14:paraId="62599C2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685" w:type="dxa"/>
            <w:vAlign w:val="center"/>
          </w:tcPr>
          <w:p w14:paraId="22C7C0F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710" w:type="dxa"/>
            <w:vAlign w:val="center"/>
          </w:tcPr>
          <w:p w14:paraId="64419B8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991" w:type="dxa"/>
            <w:vAlign w:val="center"/>
          </w:tcPr>
          <w:p w14:paraId="43F7F91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815" w:type="dxa"/>
            <w:vAlign w:val="center"/>
          </w:tcPr>
          <w:p w14:paraId="1B1C7F1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834" w:type="dxa"/>
            <w:vAlign w:val="center"/>
          </w:tcPr>
          <w:p w14:paraId="2F43652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940" w:type="dxa"/>
            <w:vAlign w:val="center"/>
          </w:tcPr>
          <w:p w14:paraId="00D3F7F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040" w:type="dxa"/>
            <w:vAlign w:val="center"/>
          </w:tcPr>
          <w:p w14:paraId="5D1B4CA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218" w:type="dxa"/>
            <w:vAlign w:val="center"/>
          </w:tcPr>
          <w:p w14:paraId="7E3B9EF2">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A0BA15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36DE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791" w:type="dxa"/>
            <w:vAlign w:val="center"/>
          </w:tcPr>
          <w:p w14:paraId="463EF363">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olor w:val="auto"/>
                <w:sz w:val="24"/>
                <w:szCs w:val="24"/>
                <w:highlight w:val="none"/>
              </w:rPr>
              <w:t>1</w:t>
            </w:r>
          </w:p>
        </w:tc>
        <w:tc>
          <w:tcPr>
            <w:tcW w:w="1296" w:type="dxa"/>
            <w:vAlign w:val="center"/>
          </w:tcPr>
          <w:p w14:paraId="780BF78D">
            <w:pPr>
              <w:widowControl/>
              <w:shd w:val="clear"/>
              <w:jc w:val="center"/>
              <w:rPr>
                <w:rFonts w:hint="eastAsia" w:ascii="仿宋" w:hAnsi="仿宋" w:eastAsia="仿宋" w:cs="Arial"/>
                <w:color w:val="auto"/>
                <w:kern w:val="0"/>
                <w:sz w:val="24"/>
                <w:szCs w:val="22"/>
                <w:highlight w:val="none"/>
              </w:rPr>
            </w:pPr>
            <w:r>
              <w:rPr>
                <w:rFonts w:hint="eastAsia" w:ascii="仿宋" w:hAnsi="仿宋" w:eastAsia="仿宋"/>
                <w:color w:val="auto"/>
                <w:kern w:val="0"/>
                <w:sz w:val="24"/>
                <w:szCs w:val="24"/>
                <w:highlight w:val="none"/>
              </w:rPr>
              <w:t>Mesh自组网无线通信组件</w:t>
            </w:r>
            <w:r>
              <w:rPr>
                <w:rFonts w:hint="eastAsia" w:ascii="仿宋" w:hAnsi="仿宋" w:eastAsia="仿宋" w:cs="仿宋"/>
                <w:color w:val="auto"/>
                <w:sz w:val="22"/>
                <w:szCs w:val="22"/>
                <w:highlight w:val="none"/>
              </w:rPr>
              <w:t>采购项目</w:t>
            </w:r>
          </w:p>
        </w:tc>
        <w:tc>
          <w:tcPr>
            <w:tcW w:w="1652" w:type="dxa"/>
            <w:vAlign w:val="center"/>
          </w:tcPr>
          <w:p w14:paraId="7E24CD36">
            <w:pPr>
              <w:pStyle w:val="2"/>
              <w:shd w:val="clear"/>
              <w:rPr>
                <w:rFonts w:hint="eastAsia" w:ascii="仿宋" w:hAnsi="仿宋" w:eastAsia="仿宋" w:cs="仿宋"/>
                <w:color w:val="auto"/>
                <w:highlight w:val="none"/>
              </w:rPr>
            </w:pPr>
            <w:r>
              <w:rPr>
                <w:rFonts w:hint="eastAsia" w:ascii="仿宋" w:hAnsi="仿宋" w:eastAsia="仿宋" w:cs="仿宋"/>
                <w:b w:val="0"/>
                <w:bCs w:val="0"/>
                <w:color w:val="auto"/>
                <w:sz w:val="22"/>
                <w:szCs w:val="22"/>
                <w:highlight w:val="none"/>
              </w:rPr>
              <w:t>详见技术规范</w:t>
            </w:r>
          </w:p>
        </w:tc>
        <w:tc>
          <w:tcPr>
            <w:tcW w:w="685" w:type="dxa"/>
            <w:shd w:val="clear" w:color="000000" w:fill="FFFFFF"/>
            <w:vAlign w:val="center"/>
          </w:tcPr>
          <w:p w14:paraId="64E18D85">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套</w:t>
            </w:r>
          </w:p>
        </w:tc>
        <w:tc>
          <w:tcPr>
            <w:tcW w:w="710" w:type="dxa"/>
            <w:shd w:val="clear" w:color="000000" w:fill="FFFFFF"/>
            <w:vAlign w:val="center"/>
          </w:tcPr>
          <w:p w14:paraId="3BFF1FBA">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olor w:val="auto"/>
                <w:sz w:val="24"/>
                <w:szCs w:val="24"/>
                <w:highlight w:val="none"/>
              </w:rPr>
              <w:t>206</w:t>
            </w:r>
          </w:p>
        </w:tc>
        <w:tc>
          <w:tcPr>
            <w:tcW w:w="991" w:type="dxa"/>
            <w:vAlign w:val="center"/>
          </w:tcPr>
          <w:p w14:paraId="4570F870">
            <w:pPr>
              <w:shd w:val="clear"/>
              <w:jc w:val="center"/>
              <w:rPr>
                <w:rFonts w:hint="eastAsia" w:ascii="仿宋" w:hAnsi="仿宋" w:eastAsia="仿宋" w:cs="Arial"/>
                <w:color w:val="auto"/>
                <w:kern w:val="0"/>
                <w:sz w:val="24"/>
                <w:szCs w:val="24"/>
                <w:highlight w:val="none"/>
              </w:rPr>
            </w:pPr>
            <w:r>
              <w:rPr>
                <w:rFonts w:hint="eastAsia" w:ascii="仿宋" w:hAnsi="仿宋" w:eastAsia="仿宋"/>
                <w:color w:val="auto"/>
                <w:sz w:val="24"/>
                <w:szCs w:val="24"/>
                <w:highlight w:val="none"/>
              </w:rPr>
              <w:t>合同签订后15日内</w:t>
            </w:r>
          </w:p>
        </w:tc>
        <w:tc>
          <w:tcPr>
            <w:tcW w:w="815" w:type="dxa"/>
            <w:vAlign w:val="center"/>
          </w:tcPr>
          <w:p w14:paraId="19F7C0AC">
            <w:pPr>
              <w:shd w:val="clear"/>
              <w:jc w:val="center"/>
              <w:rPr>
                <w:rFonts w:hint="eastAsia" w:ascii="仿宋" w:hAnsi="仿宋" w:eastAsia="仿宋" w:cs="Arial"/>
                <w:color w:val="auto"/>
                <w:kern w:val="0"/>
                <w:sz w:val="24"/>
                <w:szCs w:val="24"/>
                <w:highlight w:val="none"/>
              </w:rPr>
            </w:pPr>
            <w:r>
              <w:rPr>
                <w:rFonts w:ascii="仿宋" w:hAnsi="仿宋" w:eastAsia="仿宋"/>
                <w:color w:val="auto"/>
                <w:sz w:val="24"/>
                <w:szCs w:val="24"/>
                <w:highlight w:val="none"/>
              </w:rPr>
              <w:t>3</w:t>
            </w:r>
            <w:r>
              <w:rPr>
                <w:rFonts w:hint="eastAsia" w:ascii="仿宋" w:hAnsi="仿宋" w:eastAsia="仿宋"/>
                <w:color w:val="auto"/>
                <w:sz w:val="24"/>
                <w:szCs w:val="24"/>
                <w:highlight w:val="none"/>
              </w:rPr>
              <w:t>年</w:t>
            </w:r>
          </w:p>
        </w:tc>
        <w:tc>
          <w:tcPr>
            <w:tcW w:w="834" w:type="dxa"/>
            <w:vAlign w:val="center"/>
          </w:tcPr>
          <w:p w14:paraId="50A7541C">
            <w:pPr>
              <w:widowControl/>
              <w:shd w:val="clear"/>
              <w:jc w:val="center"/>
              <w:rPr>
                <w:rFonts w:hint="eastAsia" w:ascii="仿宋" w:hAnsi="仿宋" w:eastAsia="仿宋" w:cs="Arial"/>
                <w:color w:val="auto"/>
                <w:kern w:val="0"/>
                <w:sz w:val="24"/>
                <w:szCs w:val="24"/>
                <w:highlight w:val="none"/>
              </w:rPr>
            </w:pPr>
            <w:r>
              <w:rPr>
                <w:rFonts w:hint="eastAsia" w:ascii="仿宋" w:hAnsi="仿宋" w:eastAsia="仿宋" w:cs="Arial"/>
                <w:color w:val="auto"/>
                <w:kern w:val="0"/>
                <w:sz w:val="24"/>
                <w:szCs w:val="24"/>
                <w:highlight w:val="none"/>
              </w:rPr>
              <w:t>买方指定仓库地面交货</w:t>
            </w:r>
          </w:p>
        </w:tc>
        <w:tc>
          <w:tcPr>
            <w:tcW w:w="2940" w:type="dxa"/>
            <w:vAlign w:val="center"/>
          </w:tcPr>
          <w:p w14:paraId="5B7122F8">
            <w:pPr>
              <w:widowControl/>
              <w:shd w:val="clear"/>
              <w:jc w:val="center"/>
              <w:rPr>
                <w:rFonts w:hint="default" w:ascii="仿宋" w:hAnsi="仿宋" w:eastAsia="仿宋" w:cs="Arial"/>
                <w:color w:val="auto"/>
                <w:kern w:val="0"/>
                <w:sz w:val="24"/>
                <w:szCs w:val="24"/>
                <w:highlight w:val="none"/>
                <w:lang w:val="en-US" w:eastAsia="zh-CN"/>
              </w:rPr>
            </w:pPr>
            <w:r>
              <w:rPr>
                <w:rFonts w:hint="eastAsia" w:ascii="仿宋" w:hAnsi="仿宋" w:eastAsia="仿宋" w:cs="Arial"/>
                <w:color w:val="auto"/>
                <w:kern w:val="0"/>
                <w:sz w:val="24"/>
                <w:szCs w:val="24"/>
                <w:highlight w:val="none"/>
                <w:lang w:val="en-US" w:eastAsia="zh-CN"/>
              </w:rPr>
              <w:t>1.厂商要求：</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2.产品型式试验报告或检测报告或鉴定报告：</w:t>
            </w:r>
            <w:r>
              <w:rPr>
                <w:rFonts w:hint="eastAsia" w:ascii="仿宋" w:hAnsi="仿宋" w:eastAsia="仿宋" w:cs="宋体"/>
                <w:color w:val="auto"/>
                <w:kern w:val="0"/>
                <w:sz w:val="22"/>
                <w:szCs w:val="22"/>
                <w:highlight w:val="none"/>
              </w:rPr>
              <w:t>投标人应提供第三方检测机构出具的所投产品有效的检测或检验或试验报告</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3.生产厂房：</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2040" w:type="dxa"/>
            <w:vAlign w:val="center"/>
          </w:tcPr>
          <w:p w14:paraId="6952193B">
            <w:pPr>
              <w:widowControl/>
              <w:shd w:val="clear"/>
              <w:jc w:val="center"/>
              <w:rPr>
                <w:rFonts w:hint="default" w:ascii="仿宋" w:hAnsi="仿宋" w:eastAsia="仿宋" w:cs="Arial"/>
                <w:color w:val="auto"/>
                <w:kern w:val="0"/>
                <w:sz w:val="24"/>
                <w:szCs w:val="24"/>
                <w:highlight w:val="none"/>
                <w:lang w:val="en-US" w:eastAsia="zh-CN"/>
              </w:rPr>
            </w:pPr>
            <w:r>
              <w:rPr>
                <w:rFonts w:hint="eastAsia" w:ascii="仿宋" w:hAnsi="仿宋" w:eastAsia="仿宋" w:cs="Arial"/>
                <w:color w:val="auto"/>
                <w:kern w:val="0"/>
                <w:sz w:val="24"/>
                <w:szCs w:val="24"/>
                <w:highlight w:val="none"/>
                <w:lang w:val="en-US" w:eastAsia="zh-CN"/>
              </w:rPr>
              <w:t>业绩要求：2022年1月1日至投标截止日期间，具有无线通信或线路可视化产品的销售业绩200万以上，投标人应提供相应的证明文件。（时间以合同签订日期为准，须提供用户合同封面、金额页、合同签字盖章页复印件、证明合同内容的合同页；发票复印件；发票查验截图）。</w:t>
            </w:r>
          </w:p>
        </w:tc>
        <w:tc>
          <w:tcPr>
            <w:tcW w:w="1218" w:type="dxa"/>
            <w:vAlign w:val="center"/>
          </w:tcPr>
          <w:p w14:paraId="09DD935A">
            <w:pPr>
              <w:widowControl/>
              <w:shd w:val="clear"/>
              <w:jc w:val="center"/>
              <w:rPr>
                <w:rFonts w:hint="default" w:ascii="仿宋" w:hAnsi="仿宋" w:eastAsia="仿宋" w:cs="Arial"/>
                <w:color w:val="auto"/>
                <w:kern w:val="0"/>
                <w:sz w:val="24"/>
                <w:szCs w:val="24"/>
                <w:highlight w:val="none"/>
                <w:lang w:val="en-US" w:eastAsia="zh-CN"/>
              </w:rPr>
            </w:pPr>
            <w:r>
              <w:rPr>
                <w:rFonts w:hint="eastAsia" w:ascii="仿宋" w:hAnsi="仿宋" w:eastAsia="仿宋" w:cs="Arial"/>
                <w:color w:val="auto"/>
                <w:kern w:val="0"/>
                <w:sz w:val="24"/>
                <w:szCs w:val="24"/>
                <w:highlight w:val="none"/>
                <w:lang w:val="en-US" w:eastAsia="zh-CN"/>
              </w:rPr>
              <w:t>4.2</w:t>
            </w:r>
          </w:p>
        </w:tc>
      </w:tr>
    </w:tbl>
    <w:p w14:paraId="017408DE">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410F3CC6">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009B4D5A">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0F32BDE">
      <w:pPr>
        <w:pStyle w:val="4"/>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6BE6CA00">
      <w:pPr>
        <w:pStyle w:val="4"/>
        <w:shd w:val="clear"/>
        <w:rPr>
          <w:color w:val="auto"/>
          <w:highlight w:val="none"/>
        </w:rPr>
        <w:sectPr>
          <w:footerReference r:id="rId4" w:type="default"/>
          <w:pgSz w:w="16838" w:h="11906" w:orient="landscape"/>
          <w:pgMar w:top="1800" w:right="1440" w:bottom="1800" w:left="1440" w:header="851" w:footer="992" w:gutter="0"/>
          <w:cols w:space="425" w:num="1"/>
          <w:docGrid w:type="lines" w:linePitch="312" w:charSpace="0"/>
        </w:sectPr>
      </w:pPr>
      <w:r>
        <w:rPr>
          <w:rFonts w:hint="eastAsia"/>
          <w:color w:val="auto"/>
          <w:sz w:val="21"/>
          <w:szCs w:val="21"/>
          <w:highlight w:val="none"/>
        </w:rPr>
        <w:t>3</w:t>
      </w:r>
      <w:r>
        <w:rPr>
          <w:color w:val="auto"/>
          <w:sz w:val="21"/>
          <w:szCs w:val="21"/>
          <w:highlight w:val="none"/>
        </w:rPr>
        <w:t>.</w:t>
      </w:r>
      <w:r>
        <w:rPr>
          <w:rFonts w:hint="eastAsia"/>
          <w:color w:val="auto"/>
          <w:highlight w:val="none"/>
        </w:rPr>
        <w:t xml:space="preserve"> </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75285995">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分标十二：组装式低压配电成套设备采购项目</w:t>
      </w:r>
    </w:p>
    <w:p w14:paraId="529BFBFB">
      <w:pPr>
        <w:pStyle w:val="8"/>
        <w:shd w:val="clear"/>
        <w:spacing w:beforeLines="0" w:afterLines="0"/>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分标编号：CY0625SWWP50FZ12</w:t>
      </w:r>
    </w:p>
    <w:tbl>
      <w:tblPr>
        <w:tblStyle w:val="5"/>
        <w:tblW w:w="14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872"/>
        <w:gridCol w:w="1070"/>
        <w:gridCol w:w="645"/>
        <w:gridCol w:w="612"/>
        <w:gridCol w:w="996"/>
        <w:gridCol w:w="633"/>
        <w:gridCol w:w="951"/>
        <w:gridCol w:w="3305"/>
        <w:gridCol w:w="2250"/>
        <w:gridCol w:w="1395"/>
      </w:tblGrid>
      <w:tr w14:paraId="48BB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96" w:type="dxa"/>
            <w:vAlign w:val="center"/>
          </w:tcPr>
          <w:p w14:paraId="4166B39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872" w:type="dxa"/>
            <w:vAlign w:val="center"/>
          </w:tcPr>
          <w:p w14:paraId="1C056B0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1070" w:type="dxa"/>
            <w:vAlign w:val="center"/>
          </w:tcPr>
          <w:p w14:paraId="16E7889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645" w:type="dxa"/>
            <w:vAlign w:val="center"/>
          </w:tcPr>
          <w:p w14:paraId="4B70DB2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612" w:type="dxa"/>
            <w:vAlign w:val="center"/>
          </w:tcPr>
          <w:p w14:paraId="43946B7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996" w:type="dxa"/>
            <w:vAlign w:val="center"/>
          </w:tcPr>
          <w:p w14:paraId="2FEC921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633" w:type="dxa"/>
            <w:vAlign w:val="center"/>
          </w:tcPr>
          <w:p w14:paraId="21AC997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951" w:type="dxa"/>
            <w:vAlign w:val="center"/>
          </w:tcPr>
          <w:p w14:paraId="7587B39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3305" w:type="dxa"/>
            <w:vAlign w:val="center"/>
          </w:tcPr>
          <w:p w14:paraId="198DB95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250" w:type="dxa"/>
            <w:vAlign w:val="center"/>
          </w:tcPr>
          <w:p w14:paraId="2895158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395" w:type="dxa"/>
            <w:vAlign w:val="center"/>
          </w:tcPr>
          <w:p w14:paraId="4F9D89E3">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7929E0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4238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96" w:type="dxa"/>
            <w:vAlign w:val="center"/>
          </w:tcPr>
          <w:p w14:paraId="5933CBF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组装式低压配电成套设备采购项目（包一）</w:t>
            </w:r>
          </w:p>
        </w:tc>
        <w:tc>
          <w:tcPr>
            <w:tcW w:w="872" w:type="dxa"/>
            <w:vAlign w:val="center"/>
          </w:tcPr>
          <w:p w14:paraId="332458D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组装式低压配电成套设备</w:t>
            </w:r>
          </w:p>
        </w:tc>
        <w:tc>
          <w:tcPr>
            <w:tcW w:w="1070" w:type="dxa"/>
            <w:vMerge w:val="restart"/>
            <w:vAlign w:val="center"/>
          </w:tcPr>
          <w:p w14:paraId="1470D3A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仿宋"/>
                <w:color w:val="auto"/>
                <w:kern w:val="0"/>
                <w:sz w:val="24"/>
                <w:szCs w:val="24"/>
                <w:highlight w:val="none"/>
              </w:rPr>
              <w:t>电力系统组装式低压配电系统进线柜、电力系统组装式低压配电系统联络柜、电力系统组装式低压配电系统馈线柜、电力系统组装式低压配电系统母线桥等</w:t>
            </w:r>
          </w:p>
        </w:tc>
        <w:tc>
          <w:tcPr>
            <w:tcW w:w="645" w:type="dxa"/>
            <w:shd w:val="clear" w:color="000000" w:fill="FFFFFF"/>
            <w:vAlign w:val="center"/>
          </w:tcPr>
          <w:p w14:paraId="4773585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612" w:type="dxa"/>
            <w:shd w:val="clear" w:color="000000" w:fill="FFFFFF"/>
            <w:vAlign w:val="center"/>
          </w:tcPr>
          <w:p w14:paraId="2F11232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109</w:t>
            </w:r>
          </w:p>
        </w:tc>
        <w:tc>
          <w:tcPr>
            <w:tcW w:w="996" w:type="dxa"/>
            <w:vAlign w:val="center"/>
          </w:tcPr>
          <w:p w14:paraId="3F7E5A5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 xml:space="preserve">接到供货通知后 </w:t>
            </w:r>
            <w:r>
              <w:rPr>
                <w:rFonts w:ascii="仿宋" w:hAnsi="仿宋" w:eastAsia="仿宋" w:cs="Arial"/>
                <w:color w:val="auto"/>
                <w:kern w:val="0"/>
                <w:sz w:val="22"/>
                <w:szCs w:val="22"/>
                <w:highlight w:val="none"/>
              </w:rPr>
              <w:t>25</w:t>
            </w:r>
            <w:r>
              <w:rPr>
                <w:rFonts w:hint="eastAsia" w:ascii="仿宋" w:hAnsi="仿宋" w:eastAsia="仿宋" w:cs="Arial"/>
                <w:color w:val="auto"/>
                <w:kern w:val="0"/>
                <w:sz w:val="22"/>
                <w:szCs w:val="22"/>
                <w:highlight w:val="none"/>
              </w:rPr>
              <w:t>日内</w:t>
            </w:r>
          </w:p>
        </w:tc>
        <w:tc>
          <w:tcPr>
            <w:tcW w:w="633" w:type="dxa"/>
            <w:vAlign w:val="center"/>
          </w:tcPr>
          <w:p w14:paraId="6D5BDCB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951" w:type="dxa"/>
            <w:vAlign w:val="center"/>
          </w:tcPr>
          <w:p w14:paraId="783066D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3305" w:type="dxa"/>
            <w:vAlign w:val="center"/>
          </w:tcPr>
          <w:p w14:paraId="10AF510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4"/>
                <w:szCs w:val="24"/>
                <w:highlight w:val="none"/>
                <w:lang w:val="en-US" w:eastAsia="zh-CN"/>
              </w:rPr>
              <w:t>1.厂商要求：</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2.生产厂房：</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2250" w:type="dxa"/>
            <w:vAlign w:val="center"/>
          </w:tcPr>
          <w:p w14:paraId="2E66A7C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4"/>
                <w:szCs w:val="24"/>
                <w:highlight w:val="none"/>
                <w:lang w:val="en-US" w:eastAsia="zh-CN"/>
              </w:rPr>
              <w:t>业绩要求：</w:t>
            </w:r>
            <w:r>
              <w:rPr>
                <w:rFonts w:hint="eastAsia" w:ascii="仿宋" w:hAnsi="仿宋" w:eastAsia="仿宋" w:cs="宋体"/>
                <w:color w:val="auto"/>
                <w:kern w:val="0"/>
                <w:sz w:val="22"/>
                <w:szCs w:val="22"/>
                <w:highlight w:val="none"/>
              </w:rPr>
              <w:t>制造商：投标人202</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年1月1日至招标（采购）公告发布之日内二次电源类产品累计销售业绩不小于300万元。（时间以合同签订日期为准，须提供用户合同封面、金额页、合同签字盖章页复印件、证明合同内容的合同页、发票复印件、发票查验结果截图）</w:t>
            </w:r>
          </w:p>
        </w:tc>
        <w:tc>
          <w:tcPr>
            <w:tcW w:w="1395" w:type="dxa"/>
            <w:vAlign w:val="center"/>
          </w:tcPr>
          <w:p w14:paraId="352F40C8">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7.5</w:t>
            </w:r>
          </w:p>
        </w:tc>
      </w:tr>
      <w:tr w14:paraId="56A0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96" w:type="dxa"/>
            <w:vAlign w:val="center"/>
          </w:tcPr>
          <w:p w14:paraId="10E5D2F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组装式低压配电成套设备采购项目（包二）</w:t>
            </w:r>
          </w:p>
        </w:tc>
        <w:tc>
          <w:tcPr>
            <w:tcW w:w="872" w:type="dxa"/>
            <w:vAlign w:val="center"/>
          </w:tcPr>
          <w:p w14:paraId="5BDAB40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组装式低压配电成套设备</w:t>
            </w:r>
          </w:p>
        </w:tc>
        <w:tc>
          <w:tcPr>
            <w:tcW w:w="1070" w:type="dxa"/>
            <w:vMerge w:val="continue"/>
            <w:vAlign w:val="center"/>
          </w:tcPr>
          <w:p w14:paraId="70396521">
            <w:pPr>
              <w:widowControl/>
              <w:shd w:val="clear"/>
              <w:jc w:val="center"/>
              <w:rPr>
                <w:rFonts w:hint="eastAsia" w:ascii="仿宋" w:hAnsi="仿宋" w:eastAsia="仿宋" w:cs="Arial"/>
                <w:color w:val="auto"/>
                <w:kern w:val="0"/>
                <w:sz w:val="22"/>
                <w:szCs w:val="22"/>
                <w:highlight w:val="none"/>
              </w:rPr>
            </w:pPr>
          </w:p>
        </w:tc>
        <w:tc>
          <w:tcPr>
            <w:tcW w:w="645" w:type="dxa"/>
            <w:shd w:val="clear" w:color="000000" w:fill="FFFFFF"/>
            <w:vAlign w:val="center"/>
          </w:tcPr>
          <w:p w14:paraId="64E9951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612" w:type="dxa"/>
            <w:shd w:val="clear" w:color="000000" w:fill="FFFFFF"/>
            <w:vAlign w:val="center"/>
          </w:tcPr>
          <w:p w14:paraId="7009F8D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82</w:t>
            </w:r>
          </w:p>
        </w:tc>
        <w:tc>
          <w:tcPr>
            <w:tcW w:w="996" w:type="dxa"/>
            <w:vAlign w:val="center"/>
          </w:tcPr>
          <w:p w14:paraId="499CF7C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 xml:space="preserve">接到供货通知后 </w:t>
            </w:r>
            <w:r>
              <w:rPr>
                <w:rFonts w:ascii="仿宋" w:hAnsi="仿宋" w:eastAsia="仿宋" w:cs="Arial"/>
                <w:color w:val="auto"/>
                <w:kern w:val="0"/>
                <w:sz w:val="22"/>
                <w:szCs w:val="22"/>
                <w:highlight w:val="none"/>
              </w:rPr>
              <w:t>25</w:t>
            </w:r>
            <w:r>
              <w:rPr>
                <w:rFonts w:hint="eastAsia" w:ascii="仿宋" w:hAnsi="仿宋" w:eastAsia="仿宋" w:cs="Arial"/>
                <w:color w:val="auto"/>
                <w:kern w:val="0"/>
                <w:sz w:val="22"/>
                <w:szCs w:val="22"/>
                <w:highlight w:val="none"/>
              </w:rPr>
              <w:t>日内</w:t>
            </w:r>
          </w:p>
        </w:tc>
        <w:tc>
          <w:tcPr>
            <w:tcW w:w="633" w:type="dxa"/>
            <w:vAlign w:val="center"/>
          </w:tcPr>
          <w:p w14:paraId="25DA377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951" w:type="dxa"/>
            <w:vAlign w:val="center"/>
          </w:tcPr>
          <w:p w14:paraId="3F8F274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3305" w:type="dxa"/>
            <w:vAlign w:val="center"/>
          </w:tcPr>
          <w:p w14:paraId="47BD7F0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4"/>
                <w:szCs w:val="24"/>
                <w:highlight w:val="none"/>
                <w:lang w:val="en-US" w:eastAsia="zh-CN"/>
              </w:rPr>
              <w:t>1.厂商要求：</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2.生产厂房：</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2250" w:type="dxa"/>
            <w:vAlign w:val="center"/>
          </w:tcPr>
          <w:p w14:paraId="2D00395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4"/>
                <w:szCs w:val="24"/>
                <w:highlight w:val="none"/>
                <w:lang w:val="en-US" w:eastAsia="zh-CN"/>
              </w:rPr>
              <w:t>业绩要求：</w:t>
            </w:r>
            <w:r>
              <w:rPr>
                <w:rFonts w:hint="eastAsia" w:ascii="仿宋" w:hAnsi="仿宋" w:eastAsia="仿宋" w:cs="宋体"/>
                <w:color w:val="auto"/>
                <w:kern w:val="0"/>
                <w:sz w:val="22"/>
                <w:szCs w:val="22"/>
                <w:highlight w:val="none"/>
              </w:rPr>
              <w:t>制造商：投标人202</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年1月1日至招标（采购）公告发布之日内二次电源类产品累计销售业绩不小于300万元。（时间以合同签订日期为准，须提供用户合同封面、金额页、合同签字盖章页复印件、证明合同内容的合同页、发票复印件、发票查验结果截图）</w:t>
            </w:r>
          </w:p>
        </w:tc>
        <w:tc>
          <w:tcPr>
            <w:tcW w:w="1395" w:type="dxa"/>
            <w:vAlign w:val="center"/>
          </w:tcPr>
          <w:p w14:paraId="2D5F210B">
            <w:pPr>
              <w:widowControl/>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6</w:t>
            </w:r>
          </w:p>
        </w:tc>
      </w:tr>
      <w:tr w14:paraId="6306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96" w:type="dxa"/>
            <w:vAlign w:val="center"/>
          </w:tcPr>
          <w:p w14:paraId="1B728E4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组装式低压配电成套设备采购项目（包三）</w:t>
            </w:r>
          </w:p>
        </w:tc>
        <w:tc>
          <w:tcPr>
            <w:tcW w:w="872" w:type="dxa"/>
            <w:vAlign w:val="center"/>
          </w:tcPr>
          <w:p w14:paraId="14CA20C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组装式低压配电成套设备</w:t>
            </w:r>
          </w:p>
        </w:tc>
        <w:tc>
          <w:tcPr>
            <w:tcW w:w="1070" w:type="dxa"/>
            <w:vMerge w:val="continue"/>
            <w:vAlign w:val="center"/>
          </w:tcPr>
          <w:p w14:paraId="29582EFD">
            <w:pPr>
              <w:widowControl/>
              <w:shd w:val="clear"/>
              <w:jc w:val="center"/>
              <w:rPr>
                <w:rFonts w:hint="eastAsia" w:ascii="仿宋" w:hAnsi="仿宋" w:eastAsia="仿宋" w:cs="Arial"/>
                <w:color w:val="auto"/>
                <w:kern w:val="0"/>
                <w:sz w:val="22"/>
                <w:szCs w:val="22"/>
                <w:highlight w:val="none"/>
              </w:rPr>
            </w:pPr>
          </w:p>
        </w:tc>
        <w:tc>
          <w:tcPr>
            <w:tcW w:w="645" w:type="dxa"/>
            <w:shd w:val="clear" w:color="000000" w:fill="FFFFFF"/>
            <w:vAlign w:val="center"/>
          </w:tcPr>
          <w:p w14:paraId="370F585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612" w:type="dxa"/>
            <w:shd w:val="clear" w:color="000000" w:fill="FFFFFF"/>
            <w:vAlign w:val="center"/>
          </w:tcPr>
          <w:p w14:paraId="62BC861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65</w:t>
            </w:r>
          </w:p>
        </w:tc>
        <w:tc>
          <w:tcPr>
            <w:tcW w:w="996" w:type="dxa"/>
            <w:vAlign w:val="center"/>
          </w:tcPr>
          <w:p w14:paraId="7571696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 xml:space="preserve">接到供货通知后 </w:t>
            </w:r>
            <w:r>
              <w:rPr>
                <w:rFonts w:ascii="仿宋" w:hAnsi="仿宋" w:eastAsia="仿宋" w:cs="Arial"/>
                <w:color w:val="auto"/>
                <w:kern w:val="0"/>
                <w:sz w:val="22"/>
                <w:szCs w:val="22"/>
                <w:highlight w:val="none"/>
              </w:rPr>
              <w:t>25</w:t>
            </w:r>
            <w:r>
              <w:rPr>
                <w:rFonts w:hint="eastAsia" w:ascii="仿宋" w:hAnsi="仿宋" w:eastAsia="仿宋" w:cs="Arial"/>
                <w:color w:val="auto"/>
                <w:kern w:val="0"/>
                <w:sz w:val="22"/>
                <w:szCs w:val="22"/>
                <w:highlight w:val="none"/>
              </w:rPr>
              <w:t>日内</w:t>
            </w:r>
          </w:p>
        </w:tc>
        <w:tc>
          <w:tcPr>
            <w:tcW w:w="633" w:type="dxa"/>
            <w:vAlign w:val="center"/>
          </w:tcPr>
          <w:p w14:paraId="1AE4E1E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951" w:type="dxa"/>
            <w:vAlign w:val="center"/>
          </w:tcPr>
          <w:p w14:paraId="59BBBE0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3305" w:type="dxa"/>
            <w:vAlign w:val="center"/>
          </w:tcPr>
          <w:p w14:paraId="71F2817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4"/>
                <w:szCs w:val="24"/>
                <w:highlight w:val="none"/>
                <w:lang w:val="en-US" w:eastAsia="zh-CN"/>
              </w:rPr>
              <w:t>1.厂商要求：</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2.生产厂房：</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2250" w:type="dxa"/>
            <w:vAlign w:val="center"/>
          </w:tcPr>
          <w:p w14:paraId="7896113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4"/>
                <w:szCs w:val="24"/>
                <w:highlight w:val="none"/>
                <w:lang w:val="en-US" w:eastAsia="zh-CN"/>
              </w:rPr>
              <w:t>业绩要求：</w:t>
            </w:r>
            <w:r>
              <w:rPr>
                <w:rFonts w:hint="eastAsia" w:ascii="仿宋" w:hAnsi="仿宋" w:eastAsia="仿宋" w:cs="宋体"/>
                <w:color w:val="auto"/>
                <w:kern w:val="0"/>
                <w:sz w:val="22"/>
                <w:szCs w:val="22"/>
                <w:highlight w:val="none"/>
              </w:rPr>
              <w:t>制造商：投标人202</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年1月1日至招标（采购）公告发布之日内二次电源类产品累计销售业绩不小于300万元。（时间以合同签订日期为准，须提供用户合同封面、金额页、合同签字盖章页复印件、证明合同内容的合同页、发票复印件、发票查验结果截图）</w:t>
            </w:r>
          </w:p>
        </w:tc>
        <w:tc>
          <w:tcPr>
            <w:tcW w:w="1395" w:type="dxa"/>
            <w:vAlign w:val="center"/>
          </w:tcPr>
          <w:p w14:paraId="5584C7B0">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4.5</w:t>
            </w:r>
          </w:p>
        </w:tc>
      </w:tr>
      <w:tr w14:paraId="28B6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296" w:type="dxa"/>
            <w:vAlign w:val="center"/>
          </w:tcPr>
          <w:p w14:paraId="4E67FAE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组装式低压配电成套设备采购项目（包四）</w:t>
            </w:r>
          </w:p>
        </w:tc>
        <w:tc>
          <w:tcPr>
            <w:tcW w:w="872" w:type="dxa"/>
            <w:vAlign w:val="center"/>
          </w:tcPr>
          <w:p w14:paraId="0610C6D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组装式低压配电成套设备</w:t>
            </w:r>
          </w:p>
        </w:tc>
        <w:tc>
          <w:tcPr>
            <w:tcW w:w="1070" w:type="dxa"/>
            <w:vMerge w:val="continue"/>
            <w:vAlign w:val="center"/>
          </w:tcPr>
          <w:p w14:paraId="4CA9AB15">
            <w:pPr>
              <w:widowControl/>
              <w:shd w:val="clear"/>
              <w:jc w:val="center"/>
              <w:rPr>
                <w:rFonts w:hint="eastAsia" w:ascii="仿宋" w:hAnsi="仿宋" w:eastAsia="仿宋" w:cs="Arial"/>
                <w:color w:val="auto"/>
                <w:kern w:val="0"/>
                <w:sz w:val="22"/>
                <w:szCs w:val="22"/>
                <w:highlight w:val="none"/>
              </w:rPr>
            </w:pPr>
          </w:p>
        </w:tc>
        <w:tc>
          <w:tcPr>
            <w:tcW w:w="645" w:type="dxa"/>
            <w:shd w:val="clear" w:color="000000" w:fill="FFFFFF"/>
            <w:vAlign w:val="center"/>
          </w:tcPr>
          <w:p w14:paraId="2415113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612" w:type="dxa"/>
            <w:shd w:val="clear" w:color="000000" w:fill="FFFFFF"/>
            <w:vAlign w:val="center"/>
          </w:tcPr>
          <w:p w14:paraId="5741EA2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44</w:t>
            </w:r>
          </w:p>
        </w:tc>
        <w:tc>
          <w:tcPr>
            <w:tcW w:w="996" w:type="dxa"/>
            <w:vAlign w:val="center"/>
          </w:tcPr>
          <w:p w14:paraId="16C0DA7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 xml:space="preserve">接到供货通知后 </w:t>
            </w:r>
            <w:r>
              <w:rPr>
                <w:rFonts w:ascii="仿宋" w:hAnsi="仿宋" w:eastAsia="仿宋" w:cs="Arial"/>
                <w:color w:val="auto"/>
                <w:kern w:val="0"/>
                <w:sz w:val="22"/>
                <w:szCs w:val="22"/>
                <w:highlight w:val="none"/>
              </w:rPr>
              <w:t>25</w:t>
            </w:r>
            <w:r>
              <w:rPr>
                <w:rFonts w:hint="eastAsia" w:ascii="仿宋" w:hAnsi="仿宋" w:eastAsia="仿宋" w:cs="Arial"/>
                <w:color w:val="auto"/>
                <w:kern w:val="0"/>
                <w:sz w:val="22"/>
                <w:szCs w:val="22"/>
                <w:highlight w:val="none"/>
              </w:rPr>
              <w:t>日内</w:t>
            </w:r>
          </w:p>
        </w:tc>
        <w:tc>
          <w:tcPr>
            <w:tcW w:w="633" w:type="dxa"/>
            <w:vAlign w:val="center"/>
          </w:tcPr>
          <w:p w14:paraId="7F89200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951" w:type="dxa"/>
            <w:vAlign w:val="center"/>
          </w:tcPr>
          <w:p w14:paraId="4A9F8E5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3305" w:type="dxa"/>
            <w:vAlign w:val="center"/>
          </w:tcPr>
          <w:p w14:paraId="3AA3A81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4"/>
                <w:szCs w:val="24"/>
                <w:highlight w:val="none"/>
                <w:lang w:val="en-US" w:eastAsia="zh-CN"/>
              </w:rPr>
              <w:t>1.厂商要求：</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2.生产厂房：</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2250" w:type="dxa"/>
            <w:vAlign w:val="center"/>
          </w:tcPr>
          <w:p w14:paraId="49FD057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4"/>
                <w:szCs w:val="24"/>
                <w:highlight w:val="none"/>
                <w:lang w:val="en-US" w:eastAsia="zh-CN"/>
              </w:rPr>
              <w:t>业绩要求：</w:t>
            </w:r>
            <w:r>
              <w:rPr>
                <w:rFonts w:hint="eastAsia" w:ascii="仿宋" w:hAnsi="仿宋" w:eastAsia="仿宋" w:cs="宋体"/>
                <w:color w:val="auto"/>
                <w:kern w:val="0"/>
                <w:sz w:val="22"/>
                <w:szCs w:val="22"/>
                <w:highlight w:val="none"/>
              </w:rPr>
              <w:t>制造商：投标人202</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年1月1日至招标（采购）公告发布之日内二次电源类产品累计销售业绩不小于300万元。（时间以合同签订日期为准，须提供用户合同封面、金额页、合同签字盖章页复印件、证明合同内容的合同页、发票复印件、发票查验结果截图）</w:t>
            </w:r>
          </w:p>
        </w:tc>
        <w:tc>
          <w:tcPr>
            <w:tcW w:w="1395" w:type="dxa"/>
            <w:vAlign w:val="center"/>
          </w:tcPr>
          <w:p w14:paraId="121DC908">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3</w:t>
            </w:r>
          </w:p>
        </w:tc>
      </w:tr>
    </w:tbl>
    <w:p w14:paraId="35A9665E">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42041310">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315C1319">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4556818">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4B873B88">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1AC6AAC3">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分标十三：传感器采购项目</w:t>
      </w:r>
    </w:p>
    <w:p w14:paraId="190F9E48">
      <w:pPr>
        <w:pStyle w:val="8"/>
        <w:shd w:val="clear"/>
        <w:spacing w:beforeLines="0" w:afterLines="0"/>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分标编号：CY0625SWWP50FZ13</w:t>
      </w:r>
    </w:p>
    <w:tbl>
      <w:tblPr>
        <w:tblStyle w:val="5"/>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161"/>
        <w:gridCol w:w="2257"/>
        <w:gridCol w:w="770"/>
        <w:gridCol w:w="883"/>
        <w:gridCol w:w="765"/>
        <w:gridCol w:w="765"/>
        <w:gridCol w:w="916"/>
        <w:gridCol w:w="2186"/>
        <w:gridCol w:w="1907"/>
        <w:gridCol w:w="1349"/>
      </w:tblGrid>
      <w:tr w14:paraId="035C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90" w:type="pct"/>
            <w:vAlign w:val="center"/>
          </w:tcPr>
          <w:p w14:paraId="1397C1A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413" w:type="pct"/>
            <w:vAlign w:val="center"/>
          </w:tcPr>
          <w:p w14:paraId="3FEC133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803" w:type="pct"/>
            <w:vAlign w:val="center"/>
          </w:tcPr>
          <w:p w14:paraId="5EA9AA4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274" w:type="pct"/>
            <w:vAlign w:val="center"/>
          </w:tcPr>
          <w:p w14:paraId="2DF721D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314" w:type="pct"/>
            <w:vAlign w:val="center"/>
          </w:tcPr>
          <w:p w14:paraId="7CDA151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272" w:type="pct"/>
            <w:vAlign w:val="center"/>
          </w:tcPr>
          <w:p w14:paraId="5567E0F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272" w:type="pct"/>
            <w:vAlign w:val="center"/>
          </w:tcPr>
          <w:p w14:paraId="0D2EDDE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326" w:type="pct"/>
            <w:vAlign w:val="center"/>
          </w:tcPr>
          <w:p w14:paraId="5A0446F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181" w:type="dxa"/>
            <w:vAlign w:val="center"/>
          </w:tcPr>
          <w:p w14:paraId="6059C81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1902" w:type="dxa"/>
            <w:vAlign w:val="center"/>
          </w:tcPr>
          <w:p w14:paraId="78662CC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352" w:type="dxa"/>
            <w:vAlign w:val="center"/>
          </w:tcPr>
          <w:p w14:paraId="131DEBE1">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2329ACA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01E3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390" w:type="pct"/>
            <w:vAlign w:val="center"/>
          </w:tcPr>
          <w:p w14:paraId="6172F15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传感器采购项目</w:t>
            </w:r>
          </w:p>
        </w:tc>
        <w:tc>
          <w:tcPr>
            <w:tcW w:w="413" w:type="pct"/>
            <w:vAlign w:val="center"/>
          </w:tcPr>
          <w:p w14:paraId="11A2AA8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传感器</w:t>
            </w:r>
          </w:p>
        </w:tc>
        <w:tc>
          <w:tcPr>
            <w:tcW w:w="803" w:type="pct"/>
            <w:vAlign w:val="center"/>
          </w:tcPr>
          <w:p w14:paraId="287578F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闭环电流传感器，电隔离条件下测量直流电流，输出电流信号；测量交流出线剩余电流，输出电流信号</w:t>
            </w:r>
          </w:p>
        </w:tc>
        <w:tc>
          <w:tcPr>
            <w:tcW w:w="274" w:type="pct"/>
            <w:shd w:val="clear" w:color="000000" w:fill="FFFFFF"/>
            <w:vAlign w:val="center"/>
          </w:tcPr>
          <w:p w14:paraId="3DADF60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只</w:t>
            </w:r>
          </w:p>
        </w:tc>
        <w:tc>
          <w:tcPr>
            <w:tcW w:w="314" w:type="pct"/>
            <w:shd w:val="clear" w:color="000000" w:fill="FFFFFF"/>
            <w:vAlign w:val="center"/>
          </w:tcPr>
          <w:p w14:paraId="55C4CFD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296</w:t>
            </w:r>
            <w:r>
              <w:rPr>
                <w:rFonts w:hint="eastAsia" w:ascii="仿宋" w:hAnsi="仿宋" w:eastAsia="仿宋" w:cs="Arial"/>
                <w:color w:val="auto"/>
                <w:kern w:val="0"/>
                <w:sz w:val="22"/>
                <w:szCs w:val="22"/>
                <w:highlight w:val="none"/>
                <w:lang w:val="en-US" w:eastAsia="zh-CN"/>
              </w:rPr>
              <w:t>5</w:t>
            </w:r>
            <w:r>
              <w:rPr>
                <w:rFonts w:hint="eastAsia" w:ascii="仿宋" w:hAnsi="仿宋" w:eastAsia="仿宋" w:cs="Arial"/>
                <w:color w:val="auto"/>
                <w:kern w:val="0"/>
                <w:sz w:val="22"/>
                <w:szCs w:val="22"/>
                <w:highlight w:val="none"/>
              </w:rPr>
              <w:t>0</w:t>
            </w:r>
          </w:p>
        </w:tc>
        <w:tc>
          <w:tcPr>
            <w:tcW w:w="272" w:type="pct"/>
            <w:vAlign w:val="center"/>
          </w:tcPr>
          <w:p w14:paraId="7A65A49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接到供货通知后15日内</w:t>
            </w:r>
          </w:p>
        </w:tc>
        <w:tc>
          <w:tcPr>
            <w:tcW w:w="272" w:type="pct"/>
            <w:vAlign w:val="center"/>
          </w:tcPr>
          <w:p w14:paraId="28685E5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326" w:type="pct"/>
            <w:vAlign w:val="center"/>
          </w:tcPr>
          <w:p w14:paraId="46F82B0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2181" w:type="dxa"/>
            <w:vAlign w:val="center"/>
          </w:tcPr>
          <w:p w14:paraId="793738A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4"/>
                <w:szCs w:val="24"/>
                <w:highlight w:val="none"/>
                <w:lang w:val="en-US" w:eastAsia="zh-CN"/>
              </w:rPr>
              <w:t>1.厂商要求：</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2.生产厂房：</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902" w:type="dxa"/>
            <w:vAlign w:val="center"/>
          </w:tcPr>
          <w:p w14:paraId="4DC79D3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4"/>
                <w:szCs w:val="24"/>
                <w:highlight w:val="none"/>
                <w:lang w:val="en-US" w:eastAsia="zh-CN"/>
              </w:rPr>
              <w:t>业绩要求：</w:t>
            </w:r>
            <w:r>
              <w:rPr>
                <w:rFonts w:hint="eastAsia" w:ascii="仿宋" w:hAnsi="仿宋" w:eastAsia="仿宋" w:cs="宋体"/>
                <w:color w:val="auto"/>
                <w:kern w:val="0"/>
                <w:sz w:val="22"/>
                <w:szCs w:val="22"/>
                <w:highlight w:val="none"/>
              </w:rPr>
              <w:t>2022年1月1日至采购公告发布之日内互感器、传感器类等产品累计销售业绩不少于100万。</w:t>
            </w:r>
            <w:r>
              <w:rPr>
                <w:rFonts w:hint="eastAsia" w:ascii="仿宋" w:hAnsi="仿宋" w:eastAsia="仿宋" w:cs="宋体"/>
                <w:b/>
                <w:bCs/>
                <w:color w:val="auto"/>
                <w:kern w:val="0"/>
                <w:sz w:val="22"/>
                <w:szCs w:val="22"/>
                <w:highlight w:val="none"/>
              </w:rPr>
              <w:t>（时间以合同签订日期为准，须提供用户合同封面、金额页、合同签字盖章页复印件、证明合同内容的合同页；发票复印件；发票查验截图）。</w:t>
            </w:r>
          </w:p>
        </w:tc>
        <w:tc>
          <w:tcPr>
            <w:tcW w:w="480" w:type="pct"/>
            <w:vAlign w:val="center"/>
          </w:tcPr>
          <w:p w14:paraId="2EB075A4">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2.3</w:t>
            </w:r>
          </w:p>
        </w:tc>
      </w:tr>
    </w:tbl>
    <w:p w14:paraId="6ED47065">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37DAB87D">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5CE46CE0">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231A292">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053682AD">
      <w:pPr>
        <w:pStyle w:val="4"/>
        <w:shd w:val="clear"/>
        <w:rPr>
          <w:color w:val="auto"/>
          <w:highlight w:val="none"/>
        </w:rPr>
        <w:sectPr>
          <w:pgSz w:w="16838" w:h="11906" w:orient="landscape"/>
          <w:pgMar w:top="1800" w:right="1440" w:bottom="1800" w:left="1440" w:header="851" w:footer="992" w:gutter="0"/>
          <w:cols w:space="425" w:num="1"/>
          <w:docGrid w:type="lines" w:linePitch="312" w:charSpace="0"/>
        </w:sectPr>
      </w:pPr>
      <w:r>
        <w:rPr>
          <w:rFonts w:hint="eastAsia"/>
          <w:color w:val="auto"/>
          <w:sz w:val="21"/>
          <w:szCs w:val="21"/>
          <w:highlight w:val="none"/>
        </w:rPr>
        <w:t>3</w:t>
      </w:r>
      <w:r>
        <w:rPr>
          <w:color w:val="auto"/>
          <w:sz w:val="21"/>
          <w:szCs w:val="21"/>
          <w:highlight w:val="none"/>
        </w:rPr>
        <w:t>.</w:t>
      </w:r>
      <w:r>
        <w:rPr>
          <w:rFonts w:hint="eastAsia"/>
          <w:color w:val="auto"/>
          <w:highlight w:val="none"/>
        </w:rPr>
        <w:t xml:space="preserve"> </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7F6B20C0">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分标十四：高可靠低压控制器采购项目</w:t>
      </w:r>
    </w:p>
    <w:p w14:paraId="36D98F89">
      <w:pPr>
        <w:pStyle w:val="8"/>
        <w:shd w:val="clear"/>
        <w:spacing w:beforeLines="0" w:afterLines="0"/>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分标编号：CY0625SWWP50FZ14</w:t>
      </w:r>
    </w:p>
    <w:tbl>
      <w:tblPr>
        <w:tblStyle w:val="5"/>
        <w:tblW w:w="4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599"/>
        <w:gridCol w:w="623"/>
        <w:gridCol w:w="877"/>
        <w:gridCol w:w="1055"/>
        <w:gridCol w:w="826"/>
        <w:gridCol w:w="1013"/>
        <w:gridCol w:w="2307"/>
        <w:gridCol w:w="3269"/>
        <w:gridCol w:w="1251"/>
      </w:tblGrid>
      <w:tr w14:paraId="4C9E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452" w:type="pct"/>
            <w:vAlign w:val="center"/>
          </w:tcPr>
          <w:p w14:paraId="55632EDC">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项目名称及包号</w:t>
            </w:r>
          </w:p>
        </w:tc>
        <w:tc>
          <w:tcPr>
            <w:tcW w:w="567" w:type="pct"/>
            <w:vAlign w:val="center"/>
          </w:tcPr>
          <w:p w14:paraId="5909861C">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221" w:type="pct"/>
            <w:vAlign w:val="center"/>
          </w:tcPr>
          <w:p w14:paraId="5D6AD85B">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311" w:type="pct"/>
            <w:vAlign w:val="center"/>
          </w:tcPr>
          <w:p w14:paraId="66FB0262">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374" w:type="pct"/>
            <w:vAlign w:val="center"/>
          </w:tcPr>
          <w:p w14:paraId="469755F3">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w:t>
            </w:r>
          </w:p>
          <w:p w14:paraId="36C917C8">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日期</w:t>
            </w:r>
          </w:p>
        </w:tc>
        <w:tc>
          <w:tcPr>
            <w:tcW w:w="293" w:type="pct"/>
            <w:vAlign w:val="center"/>
          </w:tcPr>
          <w:p w14:paraId="5BA21897">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359" w:type="pct"/>
            <w:vAlign w:val="center"/>
          </w:tcPr>
          <w:p w14:paraId="749636E3">
            <w:pPr>
              <w:widowControl/>
              <w:shd w:val="clear"/>
              <w:jc w:val="left"/>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818" w:type="pct"/>
            <w:vAlign w:val="center"/>
          </w:tcPr>
          <w:p w14:paraId="75CD45B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1159" w:type="pct"/>
            <w:vAlign w:val="center"/>
          </w:tcPr>
          <w:p w14:paraId="4A82F04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443" w:type="pct"/>
            <w:vAlign w:val="center"/>
          </w:tcPr>
          <w:p w14:paraId="257C6B2C">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F1F0E2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2B07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452" w:type="pct"/>
            <w:vAlign w:val="center"/>
          </w:tcPr>
          <w:p w14:paraId="2F64EEA9">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高可靠低压控制器采购项目（包一）</w:t>
            </w:r>
          </w:p>
        </w:tc>
        <w:tc>
          <w:tcPr>
            <w:tcW w:w="567" w:type="pct"/>
            <w:vAlign w:val="center"/>
          </w:tcPr>
          <w:p w14:paraId="4E24942C">
            <w:pPr>
              <w:widowControl/>
              <w:shd w:val="clear"/>
              <w:rPr>
                <w:rFonts w:hint="eastAsia" w:ascii="仿宋" w:hAnsi="仿宋" w:eastAsia="仿宋" w:cs="Arial"/>
                <w:color w:val="auto"/>
                <w:kern w:val="0"/>
                <w:szCs w:val="21"/>
                <w:highlight w:val="none"/>
              </w:rPr>
            </w:pPr>
            <w:r>
              <w:rPr>
                <w:rFonts w:hint="eastAsia" w:ascii="仿宋" w:hAnsi="仿宋" w:eastAsia="仿宋" w:cs="宋体"/>
                <w:color w:val="auto"/>
                <w:szCs w:val="21"/>
                <w:highlight w:val="none"/>
              </w:rPr>
              <w:t>交直流微型断路器及附件、交直流塑壳断路器及附件、交直流框架式及附件等</w:t>
            </w:r>
          </w:p>
        </w:tc>
        <w:tc>
          <w:tcPr>
            <w:tcW w:w="221" w:type="pct"/>
            <w:shd w:val="clear" w:color="000000" w:fill="FFFFFF"/>
            <w:vAlign w:val="center"/>
          </w:tcPr>
          <w:p w14:paraId="6C554076">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只</w:t>
            </w:r>
          </w:p>
        </w:tc>
        <w:tc>
          <w:tcPr>
            <w:tcW w:w="311" w:type="pct"/>
            <w:shd w:val="clear" w:color="000000" w:fill="FFFFFF"/>
            <w:vAlign w:val="center"/>
          </w:tcPr>
          <w:p w14:paraId="1D96DEF6">
            <w:pPr>
              <w:widowControl/>
              <w:shd w:val="clear"/>
              <w:jc w:val="center"/>
              <w:rPr>
                <w:rFonts w:hint="eastAsia" w:ascii="仿宋" w:hAnsi="仿宋" w:eastAsia="仿宋" w:cs="Arial"/>
                <w:color w:val="auto"/>
                <w:kern w:val="0"/>
                <w:sz w:val="20"/>
                <w:highlight w:val="none"/>
              </w:rPr>
            </w:pPr>
            <w:r>
              <w:rPr>
                <w:rFonts w:hint="eastAsia" w:ascii="仿宋" w:hAnsi="仿宋" w:eastAsia="仿宋"/>
                <w:color w:val="auto"/>
                <w:kern w:val="0"/>
                <w:sz w:val="22"/>
                <w:szCs w:val="22"/>
                <w:highlight w:val="none"/>
              </w:rPr>
              <w:t>30012</w:t>
            </w:r>
          </w:p>
        </w:tc>
        <w:tc>
          <w:tcPr>
            <w:tcW w:w="374" w:type="pct"/>
            <w:vAlign w:val="center"/>
          </w:tcPr>
          <w:p w14:paraId="3FF45304">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接到供货通知后20日内</w:t>
            </w:r>
          </w:p>
        </w:tc>
        <w:tc>
          <w:tcPr>
            <w:tcW w:w="293" w:type="pct"/>
            <w:vAlign w:val="center"/>
          </w:tcPr>
          <w:p w14:paraId="1B219D8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359" w:type="pct"/>
            <w:vAlign w:val="center"/>
          </w:tcPr>
          <w:p w14:paraId="73A49B5B">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买方指定仓库地面交货</w:t>
            </w:r>
          </w:p>
        </w:tc>
        <w:tc>
          <w:tcPr>
            <w:tcW w:w="818" w:type="pct"/>
            <w:vAlign w:val="center"/>
          </w:tcPr>
          <w:p w14:paraId="5BAFFB9F">
            <w:pPr>
              <w:widowControl/>
              <w:shd w:val="clear"/>
              <w:rPr>
                <w:rFonts w:hint="eastAsia" w:ascii="仿宋" w:hAnsi="仿宋" w:eastAsia="仿宋" w:cs="Arial"/>
                <w:color w:val="auto"/>
                <w:kern w:val="0"/>
                <w:szCs w:val="21"/>
                <w:highlight w:val="none"/>
                <w:lang w:val="en-US" w:eastAsia="zh-CN"/>
              </w:rPr>
            </w:pPr>
            <w:r>
              <w:rPr>
                <w:rFonts w:hint="eastAsia" w:ascii="仿宋" w:hAnsi="仿宋" w:eastAsia="仿宋" w:cs="Arial"/>
                <w:color w:val="auto"/>
                <w:kern w:val="0"/>
                <w:szCs w:val="21"/>
                <w:highlight w:val="none"/>
                <w:lang w:val="en-US" w:eastAsia="zh-CN"/>
              </w:rPr>
              <w:t>1.厂商要求：</w:t>
            </w:r>
            <w:r>
              <w:rPr>
                <w:rFonts w:hint="eastAsia" w:ascii="仿宋" w:hAnsi="仿宋" w:eastAsia="仿宋" w:cs="宋体"/>
                <w:color w:val="auto"/>
                <w:kern w:val="0"/>
                <w:sz w:val="22"/>
                <w:szCs w:val="22"/>
                <w:highlight w:val="none"/>
              </w:rPr>
              <w:t>制造商或代理商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产品型式试验报告或检测报告或鉴定报告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提供第三方权威检测机构的有效的检测报告</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3C认证证书</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提供有效的3C认证或自我声明</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4.备注：</w:t>
            </w:r>
            <w:r>
              <w:rPr>
                <w:rFonts w:hint="eastAsia" w:ascii="仿宋" w:hAnsi="仿宋" w:eastAsia="仿宋" w:cs="宋体"/>
                <w:color w:val="auto"/>
                <w:kern w:val="0"/>
                <w:sz w:val="22"/>
                <w:szCs w:val="22"/>
                <w:highlight w:val="none"/>
              </w:rPr>
              <w:t>代理商需提供制造商授权函及制造商出具的质保函</w:t>
            </w:r>
            <w:r>
              <w:rPr>
                <w:rFonts w:hint="eastAsia" w:ascii="仿宋" w:hAnsi="仿宋" w:eastAsia="仿宋" w:cs="宋体"/>
                <w:color w:val="auto"/>
                <w:kern w:val="0"/>
                <w:sz w:val="22"/>
                <w:szCs w:val="22"/>
                <w:highlight w:val="none"/>
                <w:lang w:eastAsia="zh-CN"/>
              </w:rPr>
              <w:t>。</w:t>
            </w:r>
          </w:p>
        </w:tc>
        <w:tc>
          <w:tcPr>
            <w:tcW w:w="1159" w:type="pct"/>
            <w:vAlign w:val="center"/>
          </w:tcPr>
          <w:p w14:paraId="0D039363">
            <w:pPr>
              <w:widowControl/>
              <w:shd w:val="clear"/>
              <w:rPr>
                <w:rFonts w:hint="default" w:ascii="仿宋" w:hAnsi="仿宋" w:eastAsia="仿宋" w:cs="Arial"/>
                <w:color w:val="auto"/>
                <w:kern w:val="0"/>
                <w:szCs w:val="21"/>
                <w:highlight w:val="none"/>
                <w:lang w:val="en-US" w:eastAsia="zh-CN"/>
              </w:rPr>
            </w:pPr>
            <w:r>
              <w:rPr>
                <w:rFonts w:hint="eastAsia" w:ascii="仿宋" w:hAnsi="仿宋" w:eastAsia="仿宋" w:cs="Arial"/>
                <w:color w:val="auto"/>
                <w:kern w:val="0"/>
                <w:szCs w:val="21"/>
                <w:highlight w:val="none"/>
                <w:lang w:val="en-US" w:eastAsia="zh-CN"/>
              </w:rPr>
              <w:t>业绩要求：</w:t>
            </w:r>
            <w:r>
              <w:rPr>
                <w:rFonts w:hint="eastAsia" w:ascii="仿宋" w:hAnsi="仿宋" w:eastAsia="仿宋" w:cs="宋体"/>
                <w:color w:val="auto"/>
                <w:kern w:val="0"/>
                <w:sz w:val="22"/>
                <w:szCs w:val="22"/>
                <w:highlight w:val="none"/>
              </w:rPr>
              <w:t>制造商：202</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年1月1日至招标公告发布之日内断路器开关类产品累计销售业绩不少于30</w:t>
            </w:r>
            <w:r>
              <w:rPr>
                <w:rFonts w:ascii="仿宋" w:hAnsi="仿宋" w:eastAsia="仿宋" w:cs="宋体"/>
                <w:color w:val="auto"/>
                <w:kern w:val="0"/>
                <w:sz w:val="22"/>
                <w:szCs w:val="22"/>
                <w:highlight w:val="none"/>
              </w:rPr>
              <w:t>0</w:t>
            </w:r>
            <w:r>
              <w:rPr>
                <w:rFonts w:hint="eastAsia" w:ascii="仿宋" w:hAnsi="仿宋" w:eastAsia="仿宋" w:cs="宋体"/>
                <w:color w:val="auto"/>
                <w:kern w:val="0"/>
                <w:sz w:val="22"/>
                <w:szCs w:val="22"/>
                <w:highlight w:val="none"/>
              </w:rPr>
              <w:t>万。代理商：202</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年1月1日至招标公告发布之日内断路器开关类产品累计销售业绩不少于</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color w:val="auto"/>
                <w:kern w:val="0"/>
                <w:sz w:val="22"/>
                <w:szCs w:val="22"/>
                <w:highlight w:val="none"/>
              </w:rPr>
              <w:t>00万。</w:t>
            </w:r>
            <w:r>
              <w:rPr>
                <w:rFonts w:hint="eastAsia" w:ascii="仿宋" w:hAnsi="仿宋" w:eastAsia="仿宋" w:cs="宋体"/>
                <w:b/>
                <w:bCs/>
                <w:color w:val="auto"/>
                <w:kern w:val="0"/>
                <w:sz w:val="22"/>
                <w:szCs w:val="22"/>
                <w:highlight w:val="none"/>
              </w:rPr>
              <w:t>（时间以合同签订日期为准，须提供用户合同封面、金额页、合同签字盖章页复印件、证明合同内容的合同页；发票复印件；发票查验截图）。</w:t>
            </w:r>
          </w:p>
        </w:tc>
        <w:tc>
          <w:tcPr>
            <w:tcW w:w="443" w:type="pct"/>
            <w:vAlign w:val="center"/>
          </w:tcPr>
          <w:p w14:paraId="1B972891">
            <w:pPr>
              <w:widowControl/>
              <w:shd w:val="clear"/>
              <w:rPr>
                <w:rFonts w:hint="default" w:ascii="仿宋" w:hAnsi="仿宋" w:eastAsia="仿宋" w:cs="Arial"/>
                <w:color w:val="auto"/>
                <w:kern w:val="0"/>
                <w:szCs w:val="21"/>
                <w:highlight w:val="none"/>
                <w:lang w:val="en-US" w:eastAsia="zh-CN"/>
              </w:rPr>
            </w:pPr>
            <w:r>
              <w:rPr>
                <w:rFonts w:hint="eastAsia" w:ascii="仿宋" w:hAnsi="仿宋" w:eastAsia="仿宋" w:cs="Arial"/>
                <w:color w:val="auto"/>
                <w:kern w:val="0"/>
                <w:szCs w:val="21"/>
                <w:highlight w:val="none"/>
                <w:lang w:val="en-US" w:eastAsia="zh-CN"/>
              </w:rPr>
              <w:t>7.8</w:t>
            </w:r>
          </w:p>
        </w:tc>
      </w:tr>
      <w:tr w14:paraId="5DE5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452" w:type="pct"/>
            <w:vAlign w:val="center"/>
          </w:tcPr>
          <w:p w14:paraId="5C024FC8">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高可靠低压控制器采购项目（包二）</w:t>
            </w:r>
          </w:p>
        </w:tc>
        <w:tc>
          <w:tcPr>
            <w:tcW w:w="567" w:type="pct"/>
            <w:vAlign w:val="center"/>
          </w:tcPr>
          <w:p w14:paraId="5FBB9FCB">
            <w:pPr>
              <w:widowControl/>
              <w:shd w:val="clear"/>
              <w:rPr>
                <w:rFonts w:hint="eastAsia" w:ascii="仿宋" w:hAnsi="仿宋" w:eastAsia="仿宋" w:cs="Arial"/>
                <w:color w:val="auto"/>
                <w:kern w:val="0"/>
                <w:szCs w:val="21"/>
                <w:highlight w:val="none"/>
              </w:rPr>
            </w:pPr>
            <w:r>
              <w:rPr>
                <w:rFonts w:hint="eastAsia" w:ascii="仿宋" w:hAnsi="仿宋" w:eastAsia="仿宋" w:cs="宋体"/>
                <w:color w:val="auto"/>
                <w:szCs w:val="21"/>
                <w:highlight w:val="none"/>
              </w:rPr>
              <w:t>交直流微型断路器及附件、交直流塑壳断路器及附件、交直流框架式及附件等</w:t>
            </w:r>
          </w:p>
        </w:tc>
        <w:tc>
          <w:tcPr>
            <w:tcW w:w="221" w:type="pct"/>
            <w:shd w:val="clear" w:color="000000" w:fill="FFFFFF"/>
            <w:vAlign w:val="center"/>
          </w:tcPr>
          <w:p w14:paraId="3BEE1D6A">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只</w:t>
            </w:r>
          </w:p>
        </w:tc>
        <w:tc>
          <w:tcPr>
            <w:tcW w:w="311" w:type="pct"/>
            <w:shd w:val="clear" w:color="000000" w:fill="FFFFFF"/>
            <w:vAlign w:val="center"/>
          </w:tcPr>
          <w:p w14:paraId="38EB5036">
            <w:pPr>
              <w:widowControl/>
              <w:shd w:val="clear"/>
              <w:jc w:val="center"/>
              <w:rPr>
                <w:rFonts w:hint="eastAsia" w:ascii="仿宋" w:hAnsi="仿宋" w:eastAsia="仿宋" w:cs="Arial"/>
                <w:color w:val="auto"/>
                <w:kern w:val="0"/>
                <w:sz w:val="20"/>
                <w:highlight w:val="none"/>
              </w:rPr>
            </w:pPr>
            <w:r>
              <w:rPr>
                <w:rFonts w:hint="eastAsia" w:ascii="仿宋" w:hAnsi="仿宋" w:eastAsia="仿宋"/>
                <w:color w:val="auto"/>
                <w:kern w:val="0"/>
                <w:sz w:val="22"/>
                <w:szCs w:val="22"/>
                <w:highlight w:val="none"/>
              </w:rPr>
              <w:t>9333</w:t>
            </w:r>
          </w:p>
        </w:tc>
        <w:tc>
          <w:tcPr>
            <w:tcW w:w="374" w:type="pct"/>
            <w:vAlign w:val="center"/>
          </w:tcPr>
          <w:p w14:paraId="36710641">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接到供货通知后20日内</w:t>
            </w:r>
          </w:p>
        </w:tc>
        <w:tc>
          <w:tcPr>
            <w:tcW w:w="293" w:type="pct"/>
            <w:vAlign w:val="center"/>
          </w:tcPr>
          <w:p w14:paraId="2909AEE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359" w:type="pct"/>
            <w:vAlign w:val="center"/>
          </w:tcPr>
          <w:p w14:paraId="73878BBD">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买方指定仓库地面交货</w:t>
            </w:r>
          </w:p>
        </w:tc>
        <w:tc>
          <w:tcPr>
            <w:tcW w:w="2307" w:type="dxa"/>
            <w:vAlign w:val="center"/>
          </w:tcPr>
          <w:p w14:paraId="6175C32C">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lang w:val="en-US" w:eastAsia="zh-CN"/>
              </w:rPr>
              <w:t>1.厂商要求：</w:t>
            </w:r>
            <w:r>
              <w:rPr>
                <w:rFonts w:hint="eastAsia" w:ascii="仿宋" w:hAnsi="仿宋" w:eastAsia="仿宋" w:cs="宋体"/>
                <w:color w:val="auto"/>
                <w:kern w:val="0"/>
                <w:sz w:val="22"/>
                <w:szCs w:val="22"/>
                <w:highlight w:val="none"/>
              </w:rPr>
              <w:t>制造商或代理商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产品型式试验报告或检测报告或鉴定报告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提供第三方权威检测机构的有效的检测报告</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3C认证证书</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提供有效的3C认证或自我声明</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4.备注：</w:t>
            </w:r>
            <w:r>
              <w:rPr>
                <w:rFonts w:hint="eastAsia" w:ascii="仿宋" w:hAnsi="仿宋" w:eastAsia="仿宋" w:cs="宋体"/>
                <w:color w:val="auto"/>
                <w:kern w:val="0"/>
                <w:sz w:val="22"/>
                <w:szCs w:val="22"/>
                <w:highlight w:val="none"/>
              </w:rPr>
              <w:t>代理商需提供制造商授权函及制造商出具的质保函</w:t>
            </w:r>
            <w:r>
              <w:rPr>
                <w:rFonts w:hint="eastAsia" w:ascii="仿宋" w:hAnsi="仿宋" w:eastAsia="仿宋" w:cs="宋体"/>
                <w:color w:val="auto"/>
                <w:kern w:val="0"/>
                <w:sz w:val="22"/>
                <w:szCs w:val="22"/>
                <w:highlight w:val="none"/>
                <w:lang w:eastAsia="zh-CN"/>
              </w:rPr>
              <w:t>。</w:t>
            </w:r>
          </w:p>
        </w:tc>
        <w:tc>
          <w:tcPr>
            <w:tcW w:w="3269" w:type="dxa"/>
            <w:vAlign w:val="center"/>
          </w:tcPr>
          <w:p w14:paraId="2487C0CA">
            <w:pPr>
              <w:widowControl/>
              <w:shd w:val="clea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lang w:val="en-US" w:eastAsia="zh-CN"/>
              </w:rPr>
              <w:t>业绩要求：</w:t>
            </w:r>
            <w:r>
              <w:rPr>
                <w:rFonts w:hint="eastAsia" w:ascii="仿宋" w:hAnsi="仿宋" w:eastAsia="仿宋" w:cs="宋体"/>
                <w:color w:val="auto"/>
                <w:kern w:val="0"/>
                <w:sz w:val="22"/>
                <w:szCs w:val="22"/>
                <w:highlight w:val="none"/>
              </w:rPr>
              <w:t>制造商：202</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年1月1日至招标公告发布之日内断路器开关类产品累计销售业绩不少于30</w:t>
            </w:r>
            <w:r>
              <w:rPr>
                <w:rFonts w:ascii="仿宋" w:hAnsi="仿宋" w:eastAsia="仿宋" w:cs="宋体"/>
                <w:color w:val="auto"/>
                <w:kern w:val="0"/>
                <w:sz w:val="22"/>
                <w:szCs w:val="22"/>
                <w:highlight w:val="none"/>
              </w:rPr>
              <w:t>0</w:t>
            </w:r>
            <w:r>
              <w:rPr>
                <w:rFonts w:hint="eastAsia" w:ascii="仿宋" w:hAnsi="仿宋" w:eastAsia="仿宋" w:cs="宋体"/>
                <w:color w:val="auto"/>
                <w:kern w:val="0"/>
                <w:sz w:val="22"/>
                <w:szCs w:val="22"/>
                <w:highlight w:val="none"/>
              </w:rPr>
              <w:t>万。代理商：202</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年1月1日至招标公告发布之日内断路器开关类产品累计销售业绩不少于</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color w:val="auto"/>
                <w:kern w:val="0"/>
                <w:sz w:val="22"/>
                <w:szCs w:val="22"/>
                <w:highlight w:val="none"/>
              </w:rPr>
              <w:t>00万。</w:t>
            </w:r>
            <w:r>
              <w:rPr>
                <w:rFonts w:hint="eastAsia" w:ascii="仿宋" w:hAnsi="仿宋" w:eastAsia="仿宋" w:cs="宋体"/>
                <w:b/>
                <w:bCs/>
                <w:color w:val="auto"/>
                <w:kern w:val="0"/>
                <w:sz w:val="22"/>
                <w:szCs w:val="22"/>
                <w:highlight w:val="none"/>
              </w:rPr>
              <w:t>（时间以合同签订日期为准，须提供用户合同封面、金额页、合同签字盖章页复印件、证明合同内容的合同页；发票复印件；发票查验截图）。</w:t>
            </w:r>
          </w:p>
        </w:tc>
        <w:tc>
          <w:tcPr>
            <w:tcW w:w="443" w:type="pct"/>
            <w:vAlign w:val="center"/>
          </w:tcPr>
          <w:p w14:paraId="006AEAC6">
            <w:pPr>
              <w:widowControl/>
              <w:shd w:val="clear"/>
              <w:rPr>
                <w:rFonts w:hint="default" w:ascii="仿宋" w:hAnsi="仿宋" w:eastAsia="仿宋" w:cs="Arial"/>
                <w:color w:val="auto"/>
                <w:kern w:val="0"/>
                <w:szCs w:val="21"/>
                <w:highlight w:val="none"/>
                <w:lang w:val="en-US" w:eastAsia="zh-CN"/>
              </w:rPr>
            </w:pPr>
            <w:r>
              <w:rPr>
                <w:rFonts w:hint="eastAsia" w:ascii="仿宋" w:hAnsi="仿宋" w:eastAsia="仿宋" w:cs="Arial"/>
                <w:color w:val="auto"/>
                <w:kern w:val="0"/>
                <w:szCs w:val="21"/>
                <w:highlight w:val="none"/>
                <w:lang w:val="en-US" w:eastAsia="zh-CN"/>
              </w:rPr>
              <w:t>3.3</w:t>
            </w:r>
          </w:p>
        </w:tc>
      </w:tr>
    </w:tbl>
    <w:p w14:paraId="138269D6">
      <w:pPr>
        <w:shd w:val="clear"/>
        <w:ind w:firstLine="425"/>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31A89B27">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2C54FC70">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3652349">
      <w:pPr>
        <w:shd w:val="clear"/>
        <w:rPr>
          <w:rFonts w:hint="eastAsia" w:ascii="仿宋" w:hAnsi="仿宋" w:eastAsia="仿宋"/>
          <w:color w:val="auto"/>
          <w:sz w:val="22"/>
          <w:szCs w:val="22"/>
          <w:highlight w:val="none"/>
        </w:rPr>
      </w:pPr>
      <w:r>
        <w:rPr>
          <w:rFonts w:ascii="仿宋" w:hAnsi="仿宋" w:eastAsia="仿宋"/>
          <w:color w:val="auto"/>
          <w:sz w:val="22"/>
          <w:szCs w:val="22"/>
          <w:highlight w:val="none"/>
        </w:rPr>
        <w:t>2</w:t>
      </w:r>
      <w:r>
        <w:rPr>
          <w:rFonts w:hint="eastAsia" w:ascii="仿宋" w:hAnsi="仿宋" w:eastAsia="仿宋"/>
          <w:color w:val="auto"/>
          <w:sz w:val="22"/>
          <w:szCs w:val="22"/>
          <w:highlight w:val="none"/>
        </w:rPr>
        <w:t>.投标文件中提供的证明材料复印件应复印清晰、可辨认且不得遮盖、涂抹，否则视为无效。</w:t>
      </w:r>
    </w:p>
    <w:p w14:paraId="6A07961D">
      <w:pPr>
        <w:pStyle w:val="4"/>
        <w:shd w:val="clear"/>
        <w:ind w:firstLine="405"/>
        <w:rPr>
          <w:color w:val="auto"/>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color w:val="auto"/>
          <w:sz w:val="21"/>
          <w:szCs w:val="21"/>
          <w:highlight w:val="none"/>
        </w:rPr>
        <w:t>3.</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4A598264">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分标十五：低穿并联模组代加工采购项目</w:t>
      </w:r>
    </w:p>
    <w:p w14:paraId="7DB0A3EC">
      <w:pPr>
        <w:pStyle w:val="8"/>
        <w:shd w:val="clear"/>
        <w:spacing w:beforeLines="0" w:afterLines="0"/>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分标编号：CY0625SWWP50FZ15</w:t>
      </w:r>
    </w:p>
    <w:tbl>
      <w:tblPr>
        <w:tblStyle w:val="5"/>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066"/>
        <w:gridCol w:w="690"/>
        <w:gridCol w:w="810"/>
        <w:gridCol w:w="939"/>
        <w:gridCol w:w="746"/>
        <w:gridCol w:w="976"/>
        <w:gridCol w:w="2994"/>
        <w:gridCol w:w="2296"/>
        <w:gridCol w:w="1515"/>
      </w:tblGrid>
      <w:tr w14:paraId="279A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49" w:type="pct"/>
            <w:vAlign w:val="center"/>
          </w:tcPr>
          <w:p w14:paraId="6658262A">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项目名称</w:t>
            </w:r>
          </w:p>
        </w:tc>
        <w:tc>
          <w:tcPr>
            <w:tcW w:w="737" w:type="pct"/>
            <w:vAlign w:val="center"/>
          </w:tcPr>
          <w:p w14:paraId="5EBCF86A">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主要技术要求</w:t>
            </w:r>
          </w:p>
        </w:tc>
        <w:tc>
          <w:tcPr>
            <w:tcW w:w="246" w:type="pct"/>
            <w:vAlign w:val="center"/>
          </w:tcPr>
          <w:p w14:paraId="1292EE93">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单位</w:t>
            </w:r>
          </w:p>
        </w:tc>
        <w:tc>
          <w:tcPr>
            <w:tcW w:w="289" w:type="pct"/>
            <w:vAlign w:val="center"/>
          </w:tcPr>
          <w:p w14:paraId="29D73EBE">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数量</w:t>
            </w:r>
          </w:p>
        </w:tc>
        <w:tc>
          <w:tcPr>
            <w:tcW w:w="335" w:type="pct"/>
            <w:vAlign w:val="center"/>
          </w:tcPr>
          <w:p w14:paraId="418EC17C">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交货日期</w:t>
            </w:r>
          </w:p>
        </w:tc>
        <w:tc>
          <w:tcPr>
            <w:tcW w:w="266" w:type="pct"/>
            <w:vAlign w:val="center"/>
          </w:tcPr>
          <w:p w14:paraId="1CA1904F">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质保期</w:t>
            </w:r>
          </w:p>
        </w:tc>
        <w:tc>
          <w:tcPr>
            <w:tcW w:w="348" w:type="pct"/>
            <w:vAlign w:val="center"/>
          </w:tcPr>
          <w:p w14:paraId="7D29ED81">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交货地点</w:t>
            </w:r>
          </w:p>
        </w:tc>
        <w:tc>
          <w:tcPr>
            <w:tcW w:w="2994" w:type="dxa"/>
            <w:vAlign w:val="center"/>
          </w:tcPr>
          <w:p w14:paraId="76950900">
            <w:pPr>
              <w:widowControl/>
              <w:shd w:val="clear"/>
              <w:jc w:val="center"/>
              <w:rPr>
                <w:rFonts w:hint="eastAsia" w:ascii="仿宋" w:hAnsi="仿宋" w:eastAsia="仿宋"/>
                <w:color w:val="auto"/>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296" w:type="dxa"/>
            <w:vAlign w:val="center"/>
          </w:tcPr>
          <w:p w14:paraId="0E36A224">
            <w:pPr>
              <w:widowControl/>
              <w:shd w:val="clear"/>
              <w:jc w:val="center"/>
              <w:rPr>
                <w:rFonts w:hint="eastAsia" w:ascii="仿宋" w:hAnsi="仿宋" w:eastAsia="仿宋"/>
                <w:color w:val="auto"/>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515" w:type="dxa"/>
            <w:vAlign w:val="center"/>
          </w:tcPr>
          <w:p w14:paraId="344B15E1">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0066BA0">
            <w:pPr>
              <w:widowControl/>
              <w:shd w:val="clear"/>
              <w:jc w:val="center"/>
              <w:rPr>
                <w:rFonts w:hint="eastAsia" w:ascii="仿宋" w:hAnsi="仿宋" w:eastAsia="仿宋"/>
                <w:color w:val="auto"/>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27DB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349" w:type="pct"/>
            <w:vAlign w:val="center"/>
          </w:tcPr>
          <w:p w14:paraId="4D4DCAFF">
            <w:pPr>
              <w:widowControl/>
              <w:shd w:val="clear"/>
              <w:jc w:val="center"/>
              <w:rPr>
                <w:rFonts w:hint="eastAsia" w:ascii="仿宋" w:hAnsi="仿宋" w:eastAsia="仿宋"/>
                <w:color w:val="auto"/>
                <w:sz w:val="22"/>
                <w:szCs w:val="22"/>
                <w:highlight w:val="none"/>
              </w:rPr>
            </w:pPr>
            <w:r>
              <w:rPr>
                <w:rFonts w:hint="eastAsia" w:ascii="仿宋" w:hAnsi="仿宋" w:eastAsia="仿宋" w:cs="仿宋"/>
                <w:color w:val="auto"/>
                <w:sz w:val="24"/>
                <w:szCs w:val="24"/>
                <w:highlight w:val="none"/>
              </w:rPr>
              <w:t>低穿并联模组代加工采购项目</w:t>
            </w:r>
          </w:p>
        </w:tc>
        <w:tc>
          <w:tcPr>
            <w:tcW w:w="737" w:type="pct"/>
            <w:vAlign w:val="center"/>
          </w:tcPr>
          <w:p w14:paraId="3C717ACB">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输入2</w:t>
            </w:r>
            <w:r>
              <w:rPr>
                <w:rFonts w:ascii="仿宋" w:hAnsi="仿宋" w:eastAsia="仿宋"/>
                <w:color w:val="auto"/>
                <w:sz w:val="22"/>
                <w:szCs w:val="22"/>
                <w:highlight w:val="none"/>
              </w:rPr>
              <w:t>20V AC</w:t>
            </w:r>
            <w:r>
              <w:rPr>
                <w:rFonts w:hint="eastAsia" w:ascii="仿宋" w:hAnsi="仿宋" w:eastAsia="仿宋"/>
                <w:color w:val="auto"/>
                <w:sz w:val="22"/>
                <w:szCs w:val="22"/>
                <w:highlight w:val="none"/>
              </w:rPr>
              <w:t>，输出1</w:t>
            </w:r>
            <w:r>
              <w:rPr>
                <w:rFonts w:ascii="仿宋" w:hAnsi="仿宋" w:eastAsia="仿宋"/>
                <w:color w:val="auto"/>
                <w:sz w:val="22"/>
                <w:szCs w:val="22"/>
                <w:highlight w:val="none"/>
              </w:rPr>
              <w:t>10V DC</w:t>
            </w:r>
            <w:r>
              <w:rPr>
                <w:rFonts w:hint="eastAsia" w:ascii="仿宋" w:hAnsi="仿宋" w:eastAsia="仿宋"/>
                <w:color w:val="auto"/>
                <w:sz w:val="22"/>
                <w:szCs w:val="22"/>
                <w:highlight w:val="none"/>
              </w:rPr>
              <w:t>；输入380</w:t>
            </w:r>
            <w:r>
              <w:rPr>
                <w:rFonts w:ascii="仿宋" w:hAnsi="仿宋" w:eastAsia="仿宋"/>
                <w:color w:val="auto"/>
                <w:sz w:val="22"/>
                <w:szCs w:val="22"/>
                <w:highlight w:val="none"/>
              </w:rPr>
              <w:t>V</w:t>
            </w:r>
            <w:r>
              <w:rPr>
                <w:rFonts w:hint="eastAsia" w:ascii="仿宋" w:hAnsi="仿宋" w:eastAsia="仿宋"/>
                <w:color w:val="auto"/>
                <w:sz w:val="22"/>
                <w:szCs w:val="22"/>
                <w:highlight w:val="none"/>
              </w:rPr>
              <w:t xml:space="preserve"> </w:t>
            </w:r>
            <w:r>
              <w:rPr>
                <w:rFonts w:ascii="仿宋" w:hAnsi="仿宋" w:eastAsia="仿宋"/>
                <w:color w:val="auto"/>
                <w:sz w:val="22"/>
                <w:szCs w:val="22"/>
                <w:highlight w:val="none"/>
              </w:rPr>
              <w:t>AC</w:t>
            </w:r>
            <w:r>
              <w:rPr>
                <w:rFonts w:hint="eastAsia" w:ascii="仿宋" w:hAnsi="仿宋" w:eastAsia="仿宋"/>
                <w:color w:val="auto"/>
                <w:sz w:val="22"/>
                <w:szCs w:val="22"/>
                <w:highlight w:val="none"/>
              </w:rPr>
              <w:t>，输出110V DC</w:t>
            </w:r>
          </w:p>
        </w:tc>
        <w:tc>
          <w:tcPr>
            <w:tcW w:w="246" w:type="pct"/>
            <w:shd w:val="clear" w:color="000000" w:fill="FFFFFF"/>
            <w:vAlign w:val="center"/>
          </w:tcPr>
          <w:p w14:paraId="688095A3">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套</w:t>
            </w:r>
          </w:p>
        </w:tc>
        <w:tc>
          <w:tcPr>
            <w:tcW w:w="289" w:type="pct"/>
            <w:shd w:val="clear" w:color="000000" w:fill="FFFFFF"/>
            <w:vAlign w:val="center"/>
          </w:tcPr>
          <w:p w14:paraId="27F96A87">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 xml:space="preserve">1695  </w:t>
            </w:r>
          </w:p>
        </w:tc>
        <w:tc>
          <w:tcPr>
            <w:tcW w:w="335" w:type="pct"/>
            <w:vAlign w:val="center"/>
          </w:tcPr>
          <w:p w14:paraId="26788E7E">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接到供货通知后15日内</w:t>
            </w:r>
          </w:p>
        </w:tc>
        <w:tc>
          <w:tcPr>
            <w:tcW w:w="266" w:type="pct"/>
            <w:vAlign w:val="center"/>
          </w:tcPr>
          <w:p w14:paraId="79FF3C41">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3年</w:t>
            </w:r>
          </w:p>
        </w:tc>
        <w:tc>
          <w:tcPr>
            <w:tcW w:w="348" w:type="pct"/>
            <w:vAlign w:val="center"/>
          </w:tcPr>
          <w:p w14:paraId="4FB78A90">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买方指定仓库地面交货</w:t>
            </w:r>
          </w:p>
        </w:tc>
        <w:tc>
          <w:tcPr>
            <w:tcW w:w="1068" w:type="pct"/>
            <w:vAlign w:val="center"/>
          </w:tcPr>
          <w:p w14:paraId="2AECCF73">
            <w:pPr>
              <w:widowControl/>
              <w:shd w:val="clear"/>
              <w:jc w:val="cente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1.厂商要求：</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auto"/>
                <w:kern w:val="0"/>
                <w:sz w:val="22"/>
                <w:szCs w:val="22"/>
                <w:highlight w:val="none"/>
                <w:lang w:eastAsia="zh-CN"/>
              </w:rPr>
              <w:t>。</w:t>
            </w:r>
          </w:p>
        </w:tc>
        <w:tc>
          <w:tcPr>
            <w:tcW w:w="819" w:type="pct"/>
            <w:vAlign w:val="center"/>
          </w:tcPr>
          <w:p w14:paraId="21067D34">
            <w:pPr>
              <w:widowControl/>
              <w:shd w:val="clear"/>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业绩要求：</w:t>
            </w:r>
            <w:r>
              <w:rPr>
                <w:rFonts w:hint="eastAsia" w:ascii="仿宋" w:hAnsi="仿宋" w:eastAsia="仿宋" w:cs="宋体"/>
                <w:color w:val="auto"/>
                <w:kern w:val="0"/>
                <w:sz w:val="22"/>
                <w:szCs w:val="22"/>
                <w:highlight w:val="none"/>
              </w:rPr>
              <w:t>2022年1月1日至招标公告发布之日内电源模块类、模块代加工类、电源产品类累计销售业绩不少于250万。</w:t>
            </w:r>
            <w:r>
              <w:rPr>
                <w:rFonts w:hint="eastAsia" w:ascii="仿宋" w:hAnsi="仿宋" w:eastAsia="仿宋" w:cs="宋体"/>
                <w:b/>
                <w:bCs/>
                <w:color w:val="auto"/>
                <w:kern w:val="0"/>
                <w:sz w:val="22"/>
                <w:szCs w:val="22"/>
                <w:highlight w:val="none"/>
              </w:rPr>
              <w:t>（时间以合同签订日期为准，须提供用户合同封面、金额页、合同签字盖章页复印件、证明合同内容的合同页；发票复印件；发票查验截图）。</w:t>
            </w:r>
          </w:p>
        </w:tc>
        <w:tc>
          <w:tcPr>
            <w:tcW w:w="540" w:type="pct"/>
            <w:vAlign w:val="center"/>
          </w:tcPr>
          <w:p w14:paraId="1FE69F9F">
            <w:pPr>
              <w:widowControl/>
              <w:shd w:val="clear"/>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6.8</w:t>
            </w:r>
          </w:p>
        </w:tc>
      </w:tr>
    </w:tbl>
    <w:p w14:paraId="246111C0">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3B72CF04">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3E7CA8EA">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F68F864">
      <w:pPr>
        <w:pStyle w:val="4"/>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090DF6F0">
      <w:pPr>
        <w:pStyle w:val="4"/>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color w:val="auto"/>
          <w:sz w:val="21"/>
          <w:szCs w:val="21"/>
          <w:highlight w:val="none"/>
        </w:rPr>
        <w:t>3.</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71AC451E">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分标十六：监控液晶显示板采购项目</w:t>
      </w:r>
    </w:p>
    <w:p w14:paraId="44CF8282">
      <w:pPr>
        <w:pStyle w:val="8"/>
        <w:shd w:val="clear"/>
        <w:spacing w:beforeLines="0" w:afterLines="0"/>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分标编号：CY0625SWWP50FZ16</w:t>
      </w:r>
    </w:p>
    <w:tbl>
      <w:tblPr>
        <w:tblStyle w:val="5"/>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617"/>
        <w:gridCol w:w="935"/>
        <w:gridCol w:w="1036"/>
        <w:gridCol w:w="1148"/>
        <w:gridCol w:w="907"/>
        <w:gridCol w:w="1087"/>
        <w:gridCol w:w="2672"/>
        <w:gridCol w:w="2087"/>
        <w:gridCol w:w="1258"/>
      </w:tblGrid>
      <w:tr w14:paraId="5231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60" w:type="pct"/>
            <w:vAlign w:val="center"/>
          </w:tcPr>
          <w:p w14:paraId="047BB6AC">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项目名称</w:t>
            </w:r>
          </w:p>
        </w:tc>
        <w:tc>
          <w:tcPr>
            <w:tcW w:w="576" w:type="pct"/>
            <w:vAlign w:val="center"/>
          </w:tcPr>
          <w:p w14:paraId="191B8442">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主要技术要求</w:t>
            </w:r>
          </w:p>
        </w:tc>
        <w:tc>
          <w:tcPr>
            <w:tcW w:w="333" w:type="pct"/>
            <w:vAlign w:val="center"/>
          </w:tcPr>
          <w:p w14:paraId="4FAD8C0D">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单位</w:t>
            </w:r>
          </w:p>
        </w:tc>
        <w:tc>
          <w:tcPr>
            <w:tcW w:w="369" w:type="pct"/>
            <w:vAlign w:val="center"/>
          </w:tcPr>
          <w:p w14:paraId="4FE2B1C7">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数量</w:t>
            </w:r>
          </w:p>
        </w:tc>
        <w:tc>
          <w:tcPr>
            <w:tcW w:w="409" w:type="pct"/>
            <w:vAlign w:val="center"/>
          </w:tcPr>
          <w:p w14:paraId="46CAFE14">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交货日期</w:t>
            </w:r>
          </w:p>
        </w:tc>
        <w:tc>
          <w:tcPr>
            <w:tcW w:w="323" w:type="pct"/>
            <w:vAlign w:val="center"/>
          </w:tcPr>
          <w:p w14:paraId="7482167C">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质保期</w:t>
            </w:r>
          </w:p>
        </w:tc>
        <w:tc>
          <w:tcPr>
            <w:tcW w:w="387" w:type="pct"/>
            <w:vAlign w:val="center"/>
          </w:tcPr>
          <w:p w14:paraId="3DA58F5A">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交货地点</w:t>
            </w:r>
          </w:p>
        </w:tc>
        <w:tc>
          <w:tcPr>
            <w:tcW w:w="2669" w:type="dxa"/>
            <w:vAlign w:val="center"/>
          </w:tcPr>
          <w:p w14:paraId="6D252B32">
            <w:pPr>
              <w:widowControl/>
              <w:shd w:val="clear"/>
              <w:jc w:val="center"/>
              <w:rPr>
                <w:rFonts w:hint="eastAsia" w:ascii="仿宋" w:hAnsi="仿宋" w:eastAsia="仿宋"/>
                <w:color w:val="auto"/>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084" w:type="dxa"/>
            <w:vAlign w:val="center"/>
          </w:tcPr>
          <w:p w14:paraId="375459BC">
            <w:pPr>
              <w:widowControl/>
              <w:shd w:val="clear"/>
              <w:jc w:val="center"/>
              <w:rPr>
                <w:rFonts w:hint="eastAsia" w:ascii="仿宋" w:hAnsi="仿宋" w:eastAsia="仿宋"/>
                <w:color w:val="auto"/>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260" w:type="dxa"/>
            <w:vAlign w:val="center"/>
          </w:tcPr>
          <w:p w14:paraId="11F089A8">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3F3CF135">
            <w:pPr>
              <w:widowControl/>
              <w:shd w:val="clear"/>
              <w:jc w:val="center"/>
              <w:rPr>
                <w:rFonts w:hint="eastAsia" w:ascii="仿宋" w:hAnsi="仿宋" w:eastAsia="仿宋"/>
                <w:color w:val="auto"/>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3C40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460" w:type="pct"/>
            <w:vAlign w:val="center"/>
          </w:tcPr>
          <w:p w14:paraId="3100C7AE">
            <w:pPr>
              <w:widowControl/>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监控液晶显示板采购项目</w:t>
            </w:r>
          </w:p>
        </w:tc>
        <w:tc>
          <w:tcPr>
            <w:tcW w:w="576" w:type="pct"/>
            <w:vAlign w:val="center"/>
          </w:tcPr>
          <w:p w14:paraId="05F93B33">
            <w:pPr>
              <w:widowControl/>
              <w:shd w:val="clear"/>
              <w:jc w:val="center"/>
              <w:rPr>
                <w:rFonts w:hint="eastAsia" w:ascii="仿宋" w:hAnsi="仿宋" w:eastAsia="仿宋"/>
                <w:color w:val="auto"/>
                <w:sz w:val="22"/>
                <w:szCs w:val="22"/>
                <w:highlight w:val="none"/>
              </w:rPr>
            </w:pPr>
            <w:r>
              <w:rPr>
                <w:rFonts w:hint="eastAsia" w:ascii="仿宋" w:hAnsi="仿宋" w:eastAsia="仿宋" w:cs="Arial"/>
                <w:color w:val="auto"/>
                <w:kern w:val="0"/>
                <w:sz w:val="22"/>
                <w:szCs w:val="22"/>
                <w:highlight w:val="none"/>
              </w:rPr>
              <w:t>10.4寸，分辨率：1024*768</w:t>
            </w:r>
          </w:p>
        </w:tc>
        <w:tc>
          <w:tcPr>
            <w:tcW w:w="333" w:type="pct"/>
            <w:shd w:val="clear" w:color="000000" w:fill="auto"/>
            <w:vAlign w:val="center"/>
          </w:tcPr>
          <w:p w14:paraId="4560D6F6">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台</w:t>
            </w:r>
          </w:p>
        </w:tc>
        <w:tc>
          <w:tcPr>
            <w:tcW w:w="369" w:type="pct"/>
            <w:shd w:val="clear" w:color="000000" w:fill="auto"/>
            <w:vAlign w:val="center"/>
          </w:tcPr>
          <w:p w14:paraId="2F23877D">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2650</w:t>
            </w:r>
          </w:p>
        </w:tc>
        <w:tc>
          <w:tcPr>
            <w:tcW w:w="409" w:type="pct"/>
            <w:vAlign w:val="center"/>
          </w:tcPr>
          <w:p w14:paraId="0111A460">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接到供货通知后15日内</w:t>
            </w:r>
          </w:p>
        </w:tc>
        <w:tc>
          <w:tcPr>
            <w:tcW w:w="323" w:type="pct"/>
            <w:vAlign w:val="center"/>
          </w:tcPr>
          <w:p w14:paraId="1CDBA1D0">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3年</w:t>
            </w:r>
          </w:p>
        </w:tc>
        <w:tc>
          <w:tcPr>
            <w:tcW w:w="387" w:type="pct"/>
            <w:vAlign w:val="center"/>
          </w:tcPr>
          <w:p w14:paraId="30DB5F1D">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买方指定仓库地面交货</w:t>
            </w:r>
          </w:p>
        </w:tc>
        <w:tc>
          <w:tcPr>
            <w:tcW w:w="2669" w:type="dxa"/>
            <w:vAlign w:val="center"/>
          </w:tcPr>
          <w:p w14:paraId="2E31186D">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1.厂商要求：</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auto"/>
                <w:kern w:val="0"/>
                <w:sz w:val="22"/>
                <w:szCs w:val="22"/>
                <w:highlight w:val="none"/>
                <w:lang w:eastAsia="zh-CN"/>
              </w:rPr>
              <w:t>。</w:t>
            </w:r>
          </w:p>
        </w:tc>
        <w:tc>
          <w:tcPr>
            <w:tcW w:w="2084" w:type="dxa"/>
            <w:vAlign w:val="center"/>
          </w:tcPr>
          <w:p w14:paraId="408C50BD">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业绩要求：</w:t>
            </w:r>
            <w:r>
              <w:rPr>
                <w:rFonts w:hint="eastAsia" w:ascii="仿宋" w:hAnsi="仿宋" w:eastAsia="仿宋" w:cs="宋体"/>
                <w:color w:val="auto"/>
                <w:kern w:val="0"/>
                <w:sz w:val="22"/>
                <w:szCs w:val="22"/>
                <w:highlight w:val="none"/>
              </w:rPr>
              <w:t>2022年1月1日至采购公告发布之日内液晶板类产品累计销售业绩不少于100万。</w:t>
            </w:r>
            <w:r>
              <w:rPr>
                <w:rFonts w:hint="eastAsia" w:ascii="仿宋" w:hAnsi="仿宋" w:eastAsia="仿宋" w:cs="宋体"/>
                <w:b/>
                <w:bCs/>
                <w:color w:val="auto"/>
                <w:kern w:val="0"/>
                <w:sz w:val="22"/>
                <w:szCs w:val="22"/>
                <w:highlight w:val="none"/>
              </w:rPr>
              <w:t>（时间以合同签订日期为准，须提供用户合同封面、金额页、合同签字盖章页复印件、证明合同内容的合同页；发票复印件；发票查验截图）。</w:t>
            </w:r>
          </w:p>
        </w:tc>
        <w:tc>
          <w:tcPr>
            <w:tcW w:w="448" w:type="pct"/>
            <w:vAlign w:val="center"/>
          </w:tcPr>
          <w:p w14:paraId="408D6114">
            <w:pPr>
              <w:widowControl/>
              <w:shd w:val="clear"/>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2.7</w:t>
            </w:r>
          </w:p>
        </w:tc>
      </w:tr>
    </w:tbl>
    <w:p w14:paraId="1E4DEE55">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4AB6B0A7">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5DA3C232">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E5DD599">
      <w:pPr>
        <w:shd w:val="clear"/>
        <w:rPr>
          <w:rFonts w:hint="eastAsia" w:ascii="仿宋" w:hAnsi="仿宋" w:eastAsia="仿宋"/>
          <w:color w:val="auto"/>
          <w:sz w:val="22"/>
          <w:szCs w:val="22"/>
          <w:highlight w:val="none"/>
        </w:rPr>
      </w:pPr>
      <w:r>
        <w:rPr>
          <w:rFonts w:ascii="仿宋" w:hAnsi="仿宋" w:eastAsia="仿宋"/>
          <w:color w:val="auto"/>
          <w:sz w:val="22"/>
          <w:szCs w:val="22"/>
          <w:highlight w:val="none"/>
        </w:rPr>
        <w:t>2</w:t>
      </w:r>
      <w:r>
        <w:rPr>
          <w:rFonts w:hint="eastAsia" w:ascii="仿宋" w:hAnsi="仿宋" w:eastAsia="仿宋"/>
          <w:color w:val="auto"/>
          <w:sz w:val="22"/>
          <w:szCs w:val="22"/>
          <w:highlight w:val="none"/>
        </w:rPr>
        <w:t>.投标文件中提供的证明材料复印件应复印清晰、可辨认且不得遮盖、涂抹，否则视为无效。</w:t>
      </w:r>
    </w:p>
    <w:p w14:paraId="20D83BD4">
      <w:pPr>
        <w:pStyle w:val="4"/>
        <w:shd w:val="clear"/>
        <w:rPr>
          <w:color w:val="auto"/>
          <w:highlight w:val="none"/>
        </w:rPr>
        <w:sectPr>
          <w:pgSz w:w="16838" w:h="11906" w:orient="landscape"/>
          <w:pgMar w:top="1800" w:right="1440" w:bottom="1800" w:left="1440" w:header="851" w:footer="992" w:gutter="0"/>
          <w:cols w:space="425" w:num="1"/>
          <w:docGrid w:type="lines" w:linePitch="312" w:charSpace="0"/>
        </w:sectPr>
      </w:pPr>
      <w:r>
        <w:rPr>
          <w:rFonts w:hint="eastAsia"/>
          <w:color w:val="auto"/>
          <w:highlight w:val="none"/>
        </w:rPr>
        <w:t>3</w:t>
      </w:r>
      <w:r>
        <w:rPr>
          <w:color w:val="auto"/>
          <w:highlight w:val="none"/>
        </w:rPr>
        <w:t>.</w:t>
      </w:r>
      <w:r>
        <w:rPr>
          <w:rFonts w:hint="eastAsia"/>
          <w:color w:val="auto"/>
          <w:highlight w:val="none"/>
        </w:rPr>
        <w:t xml:space="preserve"> </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16B501A3">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分标十七：故障诊断在线监测设备采购项目</w:t>
      </w:r>
    </w:p>
    <w:p w14:paraId="17C62E04">
      <w:pPr>
        <w:pStyle w:val="8"/>
        <w:shd w:val="clear"/>
        <w:spacing w:beforeLines="0" w:afterLines="0"/>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分标编号：CY0625SWWP50FZ17</w:t>
      </w:r>
    </w:p>
    <w:tbl>
      <w:tblPr>
        <w:tblStyle w:val="5"/>
        <w:tblW w:w="49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212"/>
        <w:gridCol w:w="2082"/>
        <w:gridCol w:w="696"/>
        <w:gridCol w:w="696"/>
        <w:gridCol w:w="1039"/>
        <w:gridCol w:w="763"/>
        <w:gridCol w:w="914"/>
        <w:gridCol w:w="1428"/>
        <w:gridCol w:w="2671"/>
        <w:gridCol w:w="1224"/>
      </w:tblGrid>
      <w:tr w14:paraId="44EC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442" w:type="pct"/>
            <w:vAlign w:val="center"/>
          </w:tcPr>
          <w:p w14:paraId="2D8765D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434" w:type="pct"/>
            <w:vAlign w:val="center"/>
          </w:tcPr>
          <w:p w14:paraId="363A416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745" w:type="pct"/>
            <w:vAlign w:val="center"/>
          </w:tcPr>
          <w:p w14:paraId="61BB204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249" w:type="pct"/>
            <w:vAlign w:val="center"/>
          </w:tcPr>
          <w:p w14:paraId="0E2425B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249" w:type="pct"/>
            <w:vAlign w:val="center"/>
          </w:tcPr>
          <w:p w14:paraId="120DDC9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372" w:type="pct"/>
            <w:vAlign w:val="center"/>
          </w:tcPr>
          <w:p w14:paraId="053A787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273" w:type="pct"/>
            <w:vAlign w:val="center"/>
          </w:tcPr>
          <w:p w14:paraId="7793210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327" w:type="pct"/>
            <w:vAlign w:val="center"/>
          </w:tcPr>
          <w:p w14:paraId="5EA0C34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511" w:type="pct"/>
            <w:vAlign w:val="center"/>
          </w:tcPr>
          <w:p w14:paraId="6CB2C39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956" w:type="pct"/>
            <w:vAlign w:val="center"/>
          </w:tcPr>
          <w:p w14:paraId="6684DD7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438" w:type="pct"/>
            <w:vAlign w:val="center"/>
          </w:tcPr>
          <w:p w14:paraId="5E897CE6">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2D0F33F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848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442" w:type="pct"/>
            <w:vAlign w:val="center"/>
          </w:tcPr>
          <w:p w14:paraId="4EED96E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故障诊断在线监测设备采购项目</w:t>
            </w:r>
          </w:p>
        </w:tc>
        <w:tc>
          <w:tcPr>
            <w:tcW w:w="434" w:type="pct"/>
            <w:vAlign w:val="center"/>
          </w:tcPr>
          <w:p w14:paraId="6033BE5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故障诊断在线监测设备</w:t>
            </w:r>
          </w:p>
        </w:tc>
        <w:tc>
          <w:tcPr>
            <w:tcW w:w="745" w:type="pct"/>
            <w:vAlign w:val="center"/>
          </w:tcPr>
          <w:p w14:paraId="7930DBE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见招标技术要求</w:t>
            </w:r>
          </w:p>
        </w:tc>
        <w:tc>
          <w:tcPr>
            <w:tcW w:w="249" w:type="pct"/>
            <w:shd w:val="clear" w:color="000000" w:fill="FFFFFF"/>
            <w:vAlign w:val="center"/>
          </w:tcPr>
          <w:p w14:paraId="7298E7C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249" w:type="pct"/>
            <w:shd w:val="clear" w:color="000000" w:fill="FFFFFF"/>
            <w:vAlign w:val="center"/>
          </w:tcPr>
          <w:p w14:paraId="691390B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w:t>
            </w:r>
          </w:p>
        </w:tc>
        <w:tc>
          <w:tcPr>
            <w:tcW w:w="372" w:type="pct"/>
            <w:vAlign w:val="center"/>
          </w:tcPr>
          <w:p w14:paraId="4741E5C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接到供货通知后20日内</w:t>
            </w:r>
          </w:p>
        </w:tc>
        <w:tc>
          <w:tcPr>
            <w:tcW w:w="273" w:type="pct"/>
            <w:vAlign w:val="center"/>
          </w:tcPr>
          <w:p w14:paraId="736CD67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2年</w:t>
            </w:r>
          </w:p>
        </w:tc>
        <w:tc>
          <w:tcPr>
            <w:tcW w:w="327" w:type="pct"/>
            <w:vAlign w:val="center"/>
          </w:tcPr>
          <w:p w14:paraId="611E886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511" w:type="pct"/>
            <w:vAlign w:val="center"/>
          </w:tcPr>
          <w:p w14:paraId="027686EC">
            <w:pPr>
              <w:widowControl/>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集货商</w:t>
            </w:r>
          </w:p>
        </w:tc>
        <w:tc>
          <w:tcPr>
            <w:tcW w:w="956" w:type="pct"/>
            <w:vAlign w:val="center"/>
          </w:tcPr>
          <w:p w14:paraId="2CCE751F">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业绩要求：</w:t>
            </w:r>
            <w:r>
              <w:rPr>
                <w:rFonts w:hint="eastAsia" w:ascii="仿宋" w:hAnsi="仿宋" w:eastAsia="仿宋" w:cs="仿宋"/>
                <w:color w:val="auto"/>
                <w:kern w:val="0"/>
                <w:sz w:val="22"/>
                <w:szCs w:val="22"/>
                <w:highlight w:val="none"/>
              </w:rPr>
              <w:t>2022年1月1日至投标截止日内，具有数据处理类产品销售业绩不少于100万。注：销售业绩必须提供对应的合同和发票复印件。</w:t>
            </w:r>
            <w:r>
              <w:rPr>
                <w:rFonts w:hint="eastAsia" w:ascii="仿宋" w:hAnsi="仿宋" w:eastAsia="仿宋" w:cs="宋体"/>
                <w:color w:val="auto"/>
                <w:kern w:val="0"/>
                <w:szCs w:val="21"/>
                <w:highlight w:val="none"/>
              </w:rPr>
              <w:t>（</w:t>
            </w:r>
            <w:r>
              <w:rPr>
                <w:rFonts w:hint="eastAsia" w:ascii="方正仿宋_GBK" w:hAnsi="方正仿宋_GBK" w:eastAsia="方正仿宋_GBK" w:cs="方正仿宋_GBK"/>
                <w:color w:val="auto"/>
                <w:kern w:val="0"/>
                <w:sz w:val="22"/>
                <w:szCs w:val="18"/>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auto"/>
                <w:kern w:val="0"/>
                <w:szCs w:val="21"/>
                <w:highlight w:val="none"/>
              </w:rPr>
              <w:t>）</w:t>
            </w:r>
          </w:p>
        </w:tc>
        <w:tc>
          <w:tcPr>
            <w:tcW w:w="438" w:type="pct"/>
            <w:vAlign w:val="center"/>
          </w:tcPr>
          <w:p w14:paraId="0EC17DA2">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1.2</w:t>
            </w:r>
          </w:p>
        </w:tc>
      </w:tr>
    </w:tbl>
    <w:p w14:paraId="7525D58F">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5FBB435F">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61C2BB60">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5CB20F5">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4886D98E">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4413D04C">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分标十八：电能存储设备采购项目</w:t>
      </w:r>
    </w:p>
    <w:p w14:paraId="65494647">
      <w:pPr>
        <w:pStyle w:val="8"/>
        <w:shd w:val="clear"/>
        <w:spacing w:beforeLines="0" w:afterLines="0"/>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分标编号：CY0625SWWP50FZ18</w:t>
      </w:r>
    </w:p>
    <w:tbl>
      <w:tblPr>
        <w:tblStyle w:val="5"/>
        <w:tblW w:w="49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648"/>
        <w:gridCol w:w="949"/>
        <w:gridCol w:w="1051"/>
        <w:gridCol w:w="1172"/>
        <w:gridCol w:w="924"/>
        <w:gridCol w:w="1104"/>
        <w:gridCol w:w="2248"/>
        <w:gridCol w:w="2414"/>
        <w:gridCol w:w="1253"/>
      </w:tblGrid>
      <w:tr w14:paraId="3D2B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467" w:type="pct"/>
            <w:vAlign w:val="center"/>
          </w:tcPr>
          <w:p w14:paraId="1E6DAE10">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项目名称</w:t>
            </w:r>
          </w:p>
        </w:tc>
        <w:tc>
          <w:tcPr>
            <w:tcW w:w="585" w:type="pct"/>
            <w:vAlign w:val="center"/>
          </w:tcPr>
          <w:p w14:paraId="256E7B93">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主要技术要求</w:t>
            </w:r>
          </w:p>
        </w:tc>
        <w:tc>
          <w:tcPr>
            <w:tcW w:w="337" w:type="pct"/>
            <w:vAlign w:val="center"/>
          </w:tcPr>
          <w:p w14:paraId="718BAEAF">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单位</w:t>
            </w:r>
          </w:p>
        </w:tc>
        <w:tc>
          <w:tcPr>
            <w:tcW w:w="373" w:type="pct"/>
            <w:vAlign w:val="center"/>
          </w:tcPr>
          <w:p w14:paraId="5CAC7B3D">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数量</w:t>
            </w:r>
          </w:p>
        </w:tc>
        <w:tc>
          <w:tcPr>
            <w:tcW w:w="416" w:type="pct"/>
            <w:vAlign w:val="center"/>
          </w:tcPr>
          <w:p w14:paraId="30DF3815">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交货日期</w:t>
            </w:r>
          </w:p>
        </w:tc>
        <w:tc>
          <w:tcPr>
            <w:tcW w:w="328" w:type="pct"/>
            <w:vAlign w:val="center"/>
          </w:tcPr>
          <w:p w14:paraId="54D24004">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质保期</w:t>
            </w:r>
          </w:p>
        </w:tc>
        <w:tc>
          <w:tcPr>
            <w:tcW w:w="392" w:type="pct"/>
            <w:vAlign w:val="center"/>
          </w:tcPr>
          <w:p w14:paraId="0BFB08C9">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交货地点</w:t>
            </w:r>
          </w:p>
        </w:tc>
        <w:tc>
          <w:tcPr>
            <w:tcW w:w="798" w:type="pct"/>
            <w:vAlign w:val="center"/>
          </w:tcPr>
          <w:p w14:paraId="5595AEBC">
            <w:pPr>
              <w:widowControl/>
              <w:shd w:val="clear"/>
              <w:jc w:val="center"/>
              <w:rPr>
                <w:rFonts w:hint="eastAsia" w:ascii="仿宋" w:hAnsi="仿宋" w:eastAsia="仿宋"/>
                <w:color w:val="auto"/>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857" w:type="pct"/>
            <w:vAlign w:val="center"/>
          </w:tcPr>
          <w:p w14:paraId="0D1220F4">
            <w:pPr>
              <w:widowControl/>
              <w:shd w:val="clear"/>
              <w:jc w:val="center"/>
              <w:rPr>
                <w:rFonts w:hint="eastAsia" w:ascii="仿宋" w:hAnsi="仿宋" w:eastAsia="仿宋"/>
                <w:color w:val="auto"/>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445" w:type="pct"/>
            <w:vAlign w:val="center"/>
          </w:tcPr>
          <w:p w14:paraId="790BB404">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0EA1DEB">
            <w:pPr>
              <w:widowControl/>
              <w:shd w:val="clear"/>
              <w:jc w:val="center"/>
              <w:rPr>
                <w:rFonts w:hint="eastAsia" w:ascii="仿宋" w:hAnsi="仿宋" w:eastAsia="仿宋"/>
                <w:color w:val="auto"/>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4B6E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467" w:type="pct"/>
            <w:vAlign w:val="center"/>
          </w:tcPr>
          <w:p w14:paraId="1AC44573">
            <w:pPr>
              <w:widowControl/>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电能存储设备采购项目</w:t>
            </w:r>
          </w:p>
        </w:tc>
        <w:tc>
          <w:tcPr>
            <w:tcW w:w="585" w:type="pct"/>
            <w:vAlign w:val="center"/>
          </w:tcPr>
          <w:p w14:paraId="35EC8A9F">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2V200AH</w:t>
            </w:r>
          </w:p>
        </w:tc>
        <w:tc>
          <w:tcPr>
            <w:tcW w:w="337" w:type="pct"/>
            <w:shd w:val="clear" w:color="000000" w:fill="auto"/>
            <w:vAlign w:val="center"/>
          </w:tcPr>
          <w:p w14:paraId="582C674E">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节</w:t>
            </w:r>
          </w:p>
        </w:tc>
        <w:tc>
          <w:tcPr>
            <w:tcW w:w="373" w:type="pct"/>
            <w:shd w:val="clear" w:color="000000" w:fill="auto"/>
            <w:vAlign w:val="center"/>
          </w:tcPr>
          <w:p w14:paraId="2AE40D01">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208</w:t>
            </w:r>
          </w:p>
        </w:tc>
        <w:tc>
          <w:tcPr>
            <w:tcW w:w="416" w:type="pct"/>
            <w:vAlign w:val="center"/>
          </w:tcPr>
          <w:p w14:paraId="438AABFF">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接到供货通知后20日内</w:t>
            </w:r>
          </w:p>
        </w:tc>
        <w:tc>
          <w:tcPr>
            <w:tcW w:w="328" w:type="pct"/>
            <w:vAlign w:val="center"/>
          </w:tcPr>
          <w:p w14:paraId="0BBDFE3E">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5年</w:t>
            </w:r>
          </w:p>
        </w:tc>
        <w:tc>
          <w:tcPr>
            <w:tcW w:w="392" w:type="pct"/>
            <w:vAlign w:val="center"/>
          </w:tcPr>
          <w:p w14:paraId="28A3C6D4">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买方指定仓库地面交货</w:t>
            </w:r>
          </w:p>
        </w:tc>
        <w:tc>
          <w:tcPr>
            <w:tcW w:w="798" w:type="pct"/>
            <w:vAlign w:val="center"/>
          </w:tcPr>
          <w:p w14:paraId="54467946">
            <w:pPr>
              <w:widowControl/>
              <w:shd w:val="clear"/>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1.厂商要求：</w:t>
            </w:r>
            <w:r>
              <w:rPr>
                <w:rFonts w:hint="eastAsia" w:ascii="仿宋" w:hAnsi="仿宋" w:eastAsia="仿宋" w:cs="宋体"/>
                <w:color w:val="auto"/>
                <w:kern w:val="0"/>
                <w:sz w:val="22"/>
                <w:szCs w:val="22"/>
                <w:highlight w:val="none"/>
              </w:rPr>
              <w:t>制造商或代理商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产品型式试验报告或检测报告或鉴定报告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需提供国家认可的第三方检测机构出具的有效检测报告或试验报告</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3.备注：</w:t>
            </w:r>
            <w:r>
              <w:rPr>
                <w:rFonts w:hint="eastAsia" w:ascii="仿宋" w:hAnsi="仿宋" w:eastAsia="仿宋" w:cs="宋体"/>
                <w:color w:val="auto"/>
                <w:kern w:val="0"/>
                <w:sz w:val="22"/>
                <w:szCs w:val="22"/>
                <w:highlight w:val="none"/>
              </w:rPr>
              <w:t>代理商需提供制造商出具的授权函和质保函。</w:t>
            </w:r>
          </w:p>
        </w:tc>
        <w:tc>
          <w:tcPr>
            <w:tcW w:w="857" w:type="pct"/>
            <w:vAlign w:val="center"/>
          </w:tcPr>
          <w:p w14:paraId="0A280E07">
            <w:pPr>
              <w:widowControl/>
              <w:shd w:val="clear"/>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业绩要求;</w:t>
            </w:r>
            <w:r>
              <w:rPr>
                <w:rFonts w:hint="eastAsia" w:ascii="仿宋" w:hAnsi="仿宋" w:eastAsia="仿宋" w:cs="宋体"/>
                <w:color w:val="auto"/>
                <w:kern w:val="0"/>
                <w:sz w:val="22"/>
                <w:szCs w:val="22"/>
                <w:highlight w:val="none"/>
              </w:rPr>
              <w:t>2022年1月1日至采购公告发布之日内蓄电池类产品累计销售业绩不少于</w:t>
            </w:r>
            <w:r>
              <w:rPr>
                <w:rFonts w:hint="eastAsia" w:ascii="仿宋" w:hAnsi="仿宋" w:eastAsia="仿宋" w:cs="宋体"/>
                <w:color w:val="auto"/>
                <w:kern w:val="0"/>
                <w:sz w:val="22"/>
                <w:szCs w:val="22"/>
                <w:highlight w:val="none"/>
                <w:lang w:val="en-US" w:eastAsia="zh-CN"/>
              </w:rPr>
              <w:t>20</w:t>
            </w:r>
            <w:r>
              <w:rPr>
                <w:rFonts w:hint="eastAsia" w:ascii="仿宋" w:hAnsi="仿宋" w:eastAsia="仿宋" w:cs="宋体"/>
                <w:color w:val="auto"/>
                <w:kern w:val="0"/>
                <w:sz w:val="22"/>
                <w:szCs w:val="22"/>
                <w:highlight w:val="none"/>
              </w:rPr>
              <w:t>万。</w:t>
            </w:r>
            <w:r>
              <w:rPr>
                <w:rFonts w:hint="eastAsia" w:ascii="仿宋" w:hAnsi="仿宋" w:eastAsia="仿宋" w:cs="宋体"/>
                <w:b/>
                <w:bCs/>
                <w:color w:val="auto"/>
                <w:kern w:val="0"/>
                <w:sz w:val="22"/>
                <w:szCs w:val="22"/>
                <w:highlight w:val="none"/>
              </w:rPr>
              <w:t>（时间以合同签订日期为准，须提供用户合同封面、金额页、合同签字盖章页复印件、证明合同内容的合同页；发票复印件；发票查验截图）。</w:t>
            </w:r>
          </w:p>
        </w:tc>
        <w:tc>
          <w:tcPr>
            <w:tcW w:w="445" w:type="pct"/>
            <w:vAlign w:val="center"/>
          </w:tcPr>
          <w:p w14:paraId="74D4DA35">
            <w:pPr>
              <w:widowControl/>
              <w:shd w:val="clear"/>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0.3</w:t>
            </w:r>
          </w:p>
        </w:tc>
      </w:tr>
    </w:tbl>
    <w:p w14:paraId="644DBADD">
      <w:pPr>
        <w:shd w:val="clear"/>
        <w:ind w:firstLine="44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28C01693">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76A1741D">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316FAD1">
      <w:pPr>
        <w:shd w:val="clear"/>
        <w:rPr>
          <w:rFonts w:hint="eastAsia" w:ascii="仿宋" w:hAnsi="仿宋" w:eastAsia="仿宋"/>
          <w:color w:val="auto"/>
          <w:sz w:val="22"/>
          <w:szCs w:val="22"/>
          <w:highlight w:val="none"/>
        </w:rPr>
      </w:pPr>
      <w:r>
        <w:rPr>
          <w:rFonts w:ascii="仿宋" w:hAnsi="仿宋" w:eastAsia="仿宋"/>
          <w:color w:val="auto"/>
          <w:sz w:val="22"/>
          <w:szCs w:val="22"/>
          <w:highlight w:val="none"/>
        </w:rPr>
        <w:t>2</w:t>
      </w:r>
      <w:r>
        <w:rPr>
          <w:rFonts w:hint="eastAsia" w:ascii="仿宋" w:hAnsi="仿宋" w:eastAsia="仿宋"/>
          <w:color w:val="auto"/>
          <w:sz w:val="22"/>
          <w:szCs w:val="22"/>
          <w:highlight w:val="none"/>
        </w:rPr>
        <w:t>.投标文件中提供的证明材料复印件应复印清晰、可辨认且不得遮盖、涂抹，否则视为无效。</w:t>
      </w:r>
    </w:p>
    <w:p w14:paraId="417E591B">
      <w:pPr>
        <w:pStyle w:val="4"/>
        <w:shd w:val="clear"/>
        <w:ind w:firstLine="360"/>
        <w:rPr>
          <w:color w:val="auto"/>
          <w:highlight w:val="none"/>
        </w:rPr>
        <w:sectPr>
          <w:pgSz w:w="16838" w:h="11906" w:orient="landscape"/>
          <w:pgMar w:top="1800" w:right="1440" w:bottom="1800" w:left="1440" w:header="851" w:footer="992" w:gutter="0"/>
          <w:cols w:space="425" w:num="1"/>
          <w:docGrid w:type="lines" w:linePitch="312" w:charSpace="0"/>
        </w:sectPr>
      </w:pPr>
      <w:r>
        <w:rPr>
          <w:rFonts w:hint="eastAsia"/>
          <w:color w:val="auto"/>
          <w:highlight w:val="none"/>
        </w:rPr>
        <w:t>3</w:t>
      </w:r>
      <w:r>
        <w:rPr>
          <w:color w:val="auto"/>
          <w:highlight w:val="none"/>
        </w:rPr>
        <w:t>.</w:t>
      </w:r>
      <w:r>
        <w:rPr>
          <w:rFonts w:hint="eastAsia"/>
          <w:color w:val="auto"/>
          <w:highlight w:val="none"/>
        </w:rPr>
        <w:t xml:space="preserve"> </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5BF14F9A">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分标十九：数字化信息接入模块采购项目</w:t>
      </w:r>
    </w:p>
    <w:p w14:paraId="2CF5770F">
      <w:pPr>
        <w:pStyle w:val="8"/>
        <w:shd w:val="clear"/>
        <w:spacing w:beforeLines="0" w:afterLines="0"/>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分标编号：CY0625SWWP50FZ19</w:t>
      </w:r>
    </w:p>
    <w:tbl>
      <w:tblPr>
        <w:tblStyle w:val="5"/>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030"/>
        <w:gridCol w:w="1767"/>
        <w:gridCol w:w="588"/>
        <w:gridCol w:w="588"/>
        <w:gridCol w:w="881"/>
        <w:gridCol w:w="647"/>
        <w:gridCol w:w="776"/>
        <w:gridCol w:w="2546"/>
        <w:gridCol w:w="2718"/>
        <w:gridCol w:w="1468"/>
      </w:tblGrid>
      <w:tr w14:paraId="551D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2" w:type="pct"/>
            <w:vAlign w:val="center"/>
          </w:tcPr>
          <w:p w14:paraId="7AC5FA5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366" w:type="pct"/>
            <w:vAlign w:val="center"/>
          </w:tcPr>
          <w:p w14:paraId="1821333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628" w:type="pct"/>
            <w:vAlign w:val="center"/>
          </w:tcPr>
          <w:p w14:paraId="4CB6C8E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209" w:type="pct"/>
            <w:vAlign w:val="center"/>
          </w:tcPr>
          <w:p w14:paraId="1B47274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209" w:type="pct"/>
            <w:vAlign w:val="center"/>
          </w:tcPr>
          <w:p w14:paraId="13BAC05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313" w:type="pct"/>
            <w:vAlign w:val="center"/>
          </w:tcPr>
          <w:p w14:paraId="7E7077A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230" w:type="pct"/>
            <w:vAlign w:val="center"/>
          </w:tcPr>
          <w:p w14:paraId="3BAB438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276" w:type="pct"/>
            <w:vAlign w:val="center"/>
          </w:tcPr>
          <w:p w14:paraId="344A16E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905" w:type="pct"/>
            <w:vAlign w:val="center"/>
          </w:tcPr>
          <w:p w14:paraId="5F14C03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966" w:type="pct"/>
            <w:vAlign w:val="center"/>
          </w:tcPr>
          <w:p w14:paraId="4615714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522" w:type="pct"/>
            <w:vAlign w:val="center"/>
          </w:tcPr>
          <w:p w14:paraId="6FA518E2">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6305659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0F47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72" w:type="pct"/>
            <w:vMerge w:val="restart"/>
            <w:vAlign w:val="center"/>
          </w:tcPr>
          <w:p w14:paraId="419E0B4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数字化信息接入模块采购项目</w:t>
            </w:r>
          </w:p>
        </w:tc>
        <w:tc>
          <w:tcPr>
            <w:tcW w:w="366" w:type="pct"/>
            <w:vAlign w:val="center"/>
          </w:tcPr>
          <w:p w14:paraId="6724A113">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模型数据接入模块</w:t>
            </w:r>
          </w:p>
        </w:tc>
        <w:tc>
          <w:tcPr>
            <w:tcW w:w="628" w:type="pct"/>
            <w:vAlign w:val="center"/>
          </w:tcPr>
          <w:p w14:paraId="03444BC5">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接收并解析来自变电站的标准模型文件（SCD/CID）</w:t>
            </w:r>
          </w:p>
        </w:tc>
        <w:tc>
          <w:tcPr>
            <w:tcW w:w="209" w:type="pct"/>
            <w:shd w:val="clear" w:color="000000" w:fill="FFFFFF"/>
            <w:vAlign w:val="center"/>
          </w:tcPr>
          <w:p w14:paraId="6E1B6D5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209" w:type="pct"/>
            <w:shd w:val="clear" w:color="000000" w:fill="FFFFFF"/>
            <w:vAlign w:val="center"/>
          </w:tcPr>
          <w:p w14:paraId="2D3E022A">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38</w:t>
            </w:r>
          </w:p>
        </w:tc>
        <w:tc>
          <w:tcPr>
            <w:tcW w:w="313" w:type="pct"/>
            <w:vAlign w:val="center"/>
          </w:tcPr>
          <w:p w14:paraId="3EE5DD2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接到供货通知后20日内</w:t>
            </w:r>
          </w:p>
        </w:tc>
        <w:tc>
          <w:tcPr>
            <w:tcW w:w="230" w:type="pct"/>
            <w:vAlign w:val="center"/>
          </w:tcPr>
          <w:p w14:paraId="1361D71F">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276" w:type="pct"/>
            <w:vAlign w:val="center"/>
          </w:tcPr>
          <w:p w14:paraId="2B866B5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905" w:type="pct"/>
            <w:vMerge w:val="restart"/>
            <w:vAlign w:val="center"/>
          </w:tcPr>
          <w:p w14:paraId="0123F469">
            <w:pPr>
              <w:widowControl/>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产品型式试验报告或检测报告或鉴定报告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提供集控系统有效的型式试验报告或检测报告。</w:t>
            </w:r>
          </w:p>
        </w:tc>
        <w:tc>
          <w:tcPr>
            <w:tcW w:w="966" w:type="pct"/>
            <w:vMerge w:val="restart"/>
            <w:vAlign w:val="center"/>
          </w:tcPr>
          <w:p w14:paraId="4BD51829">
            <w:pPr>
              <w:widowControl/>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仿宋"/>
                <w:b/>
                <w:bCs/>
                <w:color w:val="auto"/>
                <w:kern w:val="0"/>
                <w:sz w:val="22"/>
                <w:szCs w:val="22"/>
                <w:highlight w:val="none"/>
              </w:rPr>
              <w:t>业绩要求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2022年1月1日至投标截止日内，具有集控系统销售业绩≥200万。注：销售业绩必须提供对应的合同和发票复印件。（</w:t>
            </w:r>
            <w:r>
              <w:rPr>
                <w:rFonts w:hint="eastAsia" w:ascii="方正仿宋_GBK" w:hAnsi="方正仿宋_GBK" w:eastAsia="方正仿宋_GBK" w:cs="方正仿宋_GBK"/>
                <w:color w:val="auto"/>
                <w:kern w:val="0"/>
                <w:sz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auto"/>
                <w:kern w:val="0"/>
                <w:sz w:val="22"/>
                <w:szCs w:val="22"/>
                <w:highlight w:val="none"/>
              </w:rPr>
              <w:t>）</w:t>
            </w:r>
            <w:r>
              <w:rPr>
                <w:rFonts w:hint="eastAsia" w:ascii="仿宋" w:hAnsi="仿宋" w:eastAsia="仿宋" w:cs="宋体"/>
                <w:color w:val="auto"/>
                <w:kern w:val="0"/>
                <w:sz w:val="22"/>
                <w:szCs w:val="22"/>
                <w:highlight w:val="none"/>
                <w:lang w:eastAsia="zh-CN"/>
              </w:rPr>
              <w:t>。</w:t>
            </w:r>
          </w:p>
        </w:tc>
        <w:tc>
          <w:tcPr>
            <w:tcW w:w="522" w:type="pct"/>
            <w:vMerge w:val="restart"/>
            <w:vAlign w:val="center"/>
          </w:tcPr>
          <w:p w14:paraId="6D0EA17D">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4.5</w:t>
            </w:r>
          </w:p>
        </w:tc>
      </w:tr>
      <w:tr w14:paraId="6309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72" w:type="pct"/>
            <w:vMerge w:val="continue"/>
            <w:vAlign w:val="center"/>
          </w:tcPr>
          <w:p w14:paraId="120CA184">
            <w:pPr>
              <w:widowControl/>
              <w:shd w:val="clear"/>
              <w:jc w:val="center"/>
              <w:rPr>
                <w:rFonts w:hint="eastAsia" w:ascii="仿宋" w:hAnsi="仿宋" w:eastAsia="仿宋" w:cs="Arial"/>
                <w:color w:val="auto"/>
                <w:kern w:val="0"/>
                <w:sz w:val="22"/>
                <w:szCs w:val="22"/>
                <w:highlight w:val="none"/>
              </w:rPr>
            </w:pPr>
          </w:p>
        </w:tc>
        <w:tc>
          <w:tcPr>
            <w:tcW w:w="366" w:type="pct"/>
            <w:vAlign w:val="center"/>
          </w:tcPr>
          <w:p w14:paraId="099D0F96">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表计数据预警模块</w:t>
            </w:r>
          </w:p>
        </w:tc>
        <w:tc>
          <w:tcPr>
            <w:tcW w:w="628" w:type="pct"/>
            <w:vAlign w:val="center"/>
          </w:tcPr>
          <w:p w14:paraId="696B9DAB">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实现对主设备数字化表计数据的智能分析与异常预警</w:t>
            </w:r>
          </w:p>
        </w:tc>
        <w:tc>
          <w:tcPr>
            <w:tcW w:w="209" w:type="pct"/>
            <w:shd w:val="clear" w:color="000000" w:fill="FFFFFF"/>
            <w:vAlign w:val="center"/>
          </w:tcPr>
          <w:p w14:paraId="608CA17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209" w:type="pct"/>
            <w:shd w:val="clear" w:color="000000" w:fill="FFFFFF"/>
            <w:vAlign w:val="center"/>
          </w:tcPr>
          <w:p w14:paraId="0E1AD468">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38</w:t>
            </w:r>
          </w:p>
        </w:tc>
        <w:tc>
          <w:tcPr>
            <w:tcW w:w="313" w:type="pct"/>
            <w:vAlign w:val="center"/>
          </w:tcPr>
          <w:p w14:paraId="3653578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接到供货通知后20日内</w:t>
            </w:r>
          </w:p>
        </w:tc>
        <w:tc>
          <w:tcPr>
            <w:tcW w:w="230" w:type="pct"/>
            <w:vAlign w:val="center"/>
          </w:tcPr>
          <w:p w14:paraId="36517CEF">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276" w:type="pct"/>
            <w:vAlign w:val="center"/>
          </w:tcPr>
          <w:p w14:paraId="6F329AB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905" w:type="pct"/>
            <w:vMerge w:val="continue"/>
            <w:vAlign w:val="center"/>
          </w:tcPr>
          <w:p w14:paraId="00FDAB78">
            <w:pPr>
              <w:widowControl/>
              <w:shd w:val="clear"/>
              <w:jc w:val="center"/>
              <w:rPr>
                <w:rFonts w:hint="eastAsia" w:ascii="仿宋" w:hAnsi="仿宋" w:eastAsia="仿宋" w:cs="Arial"/>
                <w:color w:val="auto"/>
                <w:kern w:val="0"/>
                <w:sz w:val="22"/>
                <w:szCs w:val="22"/>
                <w:highlight w:val="none"/>
              </w:rPr>
            </w:pPr>
          </w:p>
        </w:tc>
        <w:tc>
          <w:tcPr>
            <w:tcW w:w="966" w:type="pct"/>
            <w:vMerge w:val="continue"/>
            <w:vAlign w:val="center"/>
          </w:tcPr>
          <w:p w14:paraId="568C5808">
            <w:pPr>
              <w:widowControl/>
              <w:shd w:val="clear"/>
              <w:jc w:val="center"/>
              <w:rPr>
                <w:rFonts w:hint="eastAsia" w:ascii="仿宋" w:hAnsi="仿宋" w:eastAsia="仿宋" w:cs="Arial"/>
                <w:color w:val="auto"/>
                <w:kern w:val="0"/>
                <w:sz w:val="22"/>
                <w:szCs w:val="22"/>
                <w:highlight w:val="none"/>
              </w:rPr>
            </w:pPr>
          </w:p>
        </w:tc>
        <w:tc>
          <w:tcPr>
            <w:tcW w:w="522" w:type="pct"/>
            <w:vMerge w:val="continue"/>
            <w:vAlign w:val="center"/>
          </w:tcPr>
          <w:p w14:paraId="4D9F0346">
            <w:pPr>
              <w:widowControl/>
              <w:shd w:val="clear"/>
              <w:jc w:val="center"/>
              <w:rPr>
                <w:rFonts w:hint="eastAsia" w:ascii="仿宋" w:hAnsi="仿宋" w:eastAsia="仿宋" w:cs="Arial"/>
                <w:color w:val="auto"/>
                <w:kern w:val="0"/>
                <w:sz w:val="22"/>
                <w:szCs w:val="22"/>
                <w:highlight w:val="none"/>
              </w:rPr>
            </w:pPr>
          </w:p>
        </w:tc>
      </w:tr>
      <w:tr w14:paraId="2D2E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372" w:type="pct"/>
            <w:vMerge w:val="continue"/>
            <w:vAlign w:val="center"/>
          </w:tcPr>
          <w:p w14:paraId="03BF3136">
            <w:pPr>
              <w:widowControl/>
              <w:shd w:val="clear"/>
              <w:jc w:val="center"/>
              <w:rPr>
                <w:rFonts w:hint="eastAsia" w:ascii="仿宋" w:hAnsi="仿宋" w:eastAsia="仿宋" w:cs="Arial"/>
                <w:color w:val="auto"/>
                <w:kern w:val="0"/>
                <w:sz w:val="22"/>
                <w:szCs w:val="22"/>
                <w:highlight w:val="none"/>
              </w:rPr>
            </w:pPr>
          </w:p>
        </w:tc>
        <w:tc>
          <w:tcPr>
            <w:tcW w:w="366" w:type="pct"/>
            <w:vAlign w:val="center"/>
          </w:tcPr>
          <w:p w14:paraId="58CFA128">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表计数据展示模块</w:t>
            </w:r>
          </w:p>
        </w:tc>
        <w:tc>
          <w:tcPr>
            <w:tcW w:w="628" w:type="pct"/>
            <w:vAlign w:val="center"/>
          </w:tcPr>
          <w:p w14:paraId="306672BE">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提供直观高效的人机交互界面，包含突变告警推曲线窗单元和表计数据全面监视单元</w:t>
            </w:r>
          </w:p>
        </w:tc>
        <w:tc>
          <w:tcPr>
            <w:tcW w:w="209" w:type="pct"/>
            <w:shd w:val="clear" w:color="000000" w:fill="FFFFFF"/>
            <w:vAlign w:val="center"/>
          </w:tcPr>
          <w:p w14:paraId="654CBC7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209" w:type="pct"/>
            <w:shd w:val="clear" w:color="000000" w:fill="FFFFFF"/>
            <w:vAlign w:val="center"/>
          </w:tcPr>
          <w:p w14:paraId="4BE7DC9A">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38</w:t>
            </w:r>
          </w:p>
        </w:tc>
        <w:tc>
          <w:tcPr>
            <w:tcW w:w="313" w:type="pct"/>
            <w:vAlign w:val="center"/>
          </w:tcPr>
          <w:p w14:paraId="1906EDF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接到供货通知后20日内</w:t>
            </w:r>
          </w:p>
        </w:tc>
        <w:tc>
          <w:tcPr>
            <w:tcW w:w="230" w:type="pct"/>
            <w:vAlign w:val="center"/>
          </w:tcPr>
          <w:p w14:paraId="39E302E7">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276" w:type="pct"/>
            <w:vAlign w:val="center"/>
          </w:tcPr>
          <w:p w14:paraId="54F3354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905" w:type="pct"/>
            <w:vMerge w:val="continue"/>
            <w:vAlign w:val="center"/>
          </w:tcPr>
          <w:p w14:paraId="3C523D8D">
            <w:pPr>
              <w:widowControl/>
              <w:shd w:val="clear"/>
              <w:jc w:val="center"/>
              <w:rPr>
                <w:rFonts w:hint="eastAsia" w:ascii="仿宋" w:hAnsi="仿宋" w:eastAsia="仿宋" w:cs="Arial"/>
                <w:color w:val="auto"/>
                <w:kern w:val="0"/>
                <w:sz w:val="22"/>
                <w:szCs w:val="22"/>
                <w:highlight w:val="none"/>
              </w:rPr>
            </w:pPr>
          </w:p>
        </w:tc>
        <w:tc>
          <w:tcPr>
            <w:tcW w:w="966" w:type="pct"/>
            <w:vMerge w:val="continue"/>
            <w:vAlign w:val="center"/>
          </w:tcPr>
          <w:p w14:paraId="6EE19B66">
            <w:pPr>
              <w:widowControl/>
              <w:shd w:val="clear"/>
              <w:jc w:val="center"/>
              <w:rPr>
                <w:rFonts w:hint="eastAsia" w:ascii="仿宋" w:hAnsi="仿宋" w:eastAsia="仿宋" w:cs="Arial"/>
                <w:color w:val="auto"/>
                <w:kern w:val="0"/>
                <w:sz w:val="22"/>
                <w:szCs w:val="22"/>
                <w:highlight w:val="none"/>
              </w:rPr>
            </w:pPr>
          </w:p>
        </w:tc>
        <w:tc>
          <w:tcPr>
            <w:tcW w:w="522" w:type="pct"/>
            <w:vMerge w:val="continue"/>
            <w:vAlign w:val="center"/>
          </w:tcPr>
          <w:p w14:paraId="20ECEACE">
            <w:pPr>
              <w:widowControl/>
              <w:shd w:val="clear"/>
              <w:jc w:val="center"/>
              <w:rPr>
                <w:rFonts w:hint="eastAsia" w:ascii="仿宋" w:hAnsi="仿宋" w:eastAsia="仿宋" w:cs="Arial"/>
                <w:color w:val="auto"/>
                <w:kern w:val="0"/>
                <w:sz w:val="22"/>
                <w:szCs w:val="22"/>
                <w:highlight w:val="none"/>
              </w:rPr>
            </w:pPr>
          </w:p>
        </w:tc>
      </w:tr>
      <w:tr w14:paraId="6ABF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72" w:type="pct"/>
            <w:vMerge w:val="continue"/>
            <w:vAlign w:val="center"/>
          </w:tcPr>
          <w:p w14:paraId="3D2E490E">
            <w:pPr>
              <w:widowControl/>
              <w:shd w:val="clear"/>
              <w:jc w:val="center"/>
              <w:rPr>
                <w:rFonts w:hint="eastAsia" w:ascii="仿宋" w:hAnsi="仿宋" w:eastAsia="仿宋" w:cs="Arial"/>
                <w:color w:val="auto"/>
                <w:kern w:val="0"/>
                <w:sz w:val="22"/>
                <w:szCs w:val="22"/>
                <w:highlight w:val="none"/>
              </w:rPr>
            </w:pPr>
          </w:p>
        </w:tc>
        <w:tc>
          <w:tcPr>
            <w:tcW w:w="366" w:type="pct"/>
            <w:vAlign w:val="center"/>
          </w:tcPr>
          <w:p w14:paraId="33B57DEC">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设备模型交互模块</w:t>
            </w:r>
          </w:p>
        </w:tc>
        <w:tc>
          <w:tcPr>
            <w:tcW w:w="628" w:type="pct"/>
            <w:vAlign w:val="center"/>
          </w:tcPr>
          <w:p w14:paraId="54AC866C">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实现接入组件与电网资源业务中台之间的设备资源信息协同</w:t>
            </w:r>
          </w:p>
        </w:tc>
        <w:tc>
          <w:tcPr>
            <w:tcW w:w="209" w:type="pct"/>
            <w:shd w:val="clear" w:color="000000" w:fill="FFFFFF"/>
            <w:vAlign w:val="center"/>
          </w:tcPr>
          <w:p w14:paraId="79ADC63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209" w:type="pct"/>
            <w:shd w:val="clear" w:color="000000" w:fill="FFFFFF"/>
            <w:vAlign w:val="center"/>
          </w:tcPr>
          <w:p w14:paraId="1A99CB74">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65</w:t>
            </w:r>
          </w:p>
        </w:tc>
        <w:tc>
          <w:tcPr>
            <w:tcW w:w="313" w:type="pct"/>
            <w:vAlign w:val="center"/>
          </w:tcPr>
          <w:p w14:paraId="191EDFB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接到供货通知后20日内</w:t>
            </w:r>
          </w:p>
        </w:tc>
        <w:tc>
          <w:tcPr>
            <w:tcW w:w="230" w:type="pct"/>
            <w:vAlign w:val="center"/>
          </w:tcPr>
          <w:p w14:paraId="5078EFEE">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276" w:type="pct"/>
            <w:vAlign w:val="center"/>
          </w:tcPr>
          <w:p w14:paraId="4A995AB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905" w:type="pct"/>
            <w:vMerge w:val="continue"/>
            <w:vAlign w:val="center"/>
          </w:tcPr>
          <w:p w14:paraId="1531F374">
            <w:pPr>
              <w:widowControl/>
              <w:shd w:val="clear"/>
              <w:jc w:val="center"/>
              <w:rPr>
                <w:rFonts w:hint="eastAsia" w:ascii="仿宋" w:hAnsi="仿宋" w:eastAsia="仿宋" w:cs="Arial"/>
                <w:color w:val="auto"/>
                <w:kern w:val="0"/>
                <w:sz w:val="22"/>
                <w:szCs w:val="22"/>
                <w:highlight w:val="none"/>
              </w:rPr>
            </w:pPr>
          </w:p>
        </w:tc>
        <w:tc>
          <w:tcPr>
            <w:tcW w:w="966" w:type="pct"/>
            <w:vMerge w:val="continue"/>
            <w:vAlign w:val="center"/>
          </w:tcPr>
          <w:p w14:paraId="57CD63F8">
            <w:pPr>
              <w:widowControl/>
              <w:shd w:val="clear"/>
              <w:jc w:val="center"/>
              <w:rPr>
                <w:rFonts w:hint="eastAsia" w:ascii="仿宋" w:hAnsi="仿宋" w:eastAsia="仿宋" w:cs="Arial"/>
                <w:color w:val="auto"/>
                <w:kern w:val="0"/>
                <w:sz w:val="22"/>
                <w:szCs w:val="22"/>
                <w:highlight w:val="none"/>
              </w:rPr>
            </w:pPr>
          </w:p>
        </w:tc>
        <w:tc>
          <w:tcPr>
            <w:tcW w:w="522" w:type="pct"/>
            <w:vMerge w:val="continue"/>
            <w:vAlign w:val="center"/>
          </w:tcPr>
          <w:p w14:paraId="4AAB5EF3">
            <w:pPr>
              <w:widowControl/>
              <w:shd w:val="clear"/>
              <w:jc w:val="center"/>
              <w:rPr>
                <w:rFonts w:hint="eastAsia" w:ascii="仿宋" w:hAnsi="仿宋" w:eastAsia="仿宋" w:cs="Arial"/>
                <w:color w:val="auto"/>
                <w:kern w:val="0"/>
                <w:sz w:val="22"/>
                <w:szCs w:val="22"/>
                <w:highlight w:val="none"/>
              </w:rPr>
            </w:pPr>
          </w:p>
        </w:tc>
      </w:tr>
      <w:tr w14:paraId="4C9B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72" w:type="pct"/>
            <w:vMerge w:val="continue"/>
            <w:vAlign w:val="center"/>
          </w:tcPr>
          <w:p w14:paraId="11C7F84E">
            <w:pPr>
              <w:widowControl/>
              <w:shd w:val="clear"/>
              <w:jc w:val="center"/>
              <w:rPr>
                <w:rFonts w:hint="eastAsia" w:ascii="仿宋" w:hAnsi="仿宋" w:eastAsia="仿宋" w:cs="Arial"/>
                <w:color w:val="auto"/>
                <w:kern w:val="0"/>
                <w:sz w:val="22"/>
                <w:szCs w:val="22"/>
                <w:highlight w:val="none"/>
              </w:rPr>
            </w:pPr>
          </w:p>
        </w:tc>
        <w:tc>
          <w:tcPr>
            <w:tcW w:w="366" w:type="pct"/>
            <w:vAlign w:val="center"/>
          </w:tcPr>
          <w:p w14:paraId="3F8D8182">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量测数据交互模块</w:t>
            </w:r>
          </w:p>
        </w:tc>
        <w:tc>
          <w:tcPr>
            <w:tcW w:w="628" w:type="pct"/>
            <w:vAlign w:val="center"/>
          </w:tcPr>
          <w:p w14:paraId="32AE2268">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接入组件与集控系统及外部系统之间的数据交换</w:t>
            </w:r>
          </w:p>
        </w:tc>
        <w:tc>
          <w:tcPr>
            <w:tcW w:w="209" w:type="pct"/>
            <w:shd w:val="clear" w:color="000000" w:fill="FFFFFF"/>
            <w:vAlign w:val="center"/>
          </w:tcPr>
          <w:p w14:paraId="5D6AC2E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209" w:type="pct"/>
            <w:shd w:val="clear" w:color="000000" w:fill="FFFFFF"/>
            <w:vAlign w:val="center"/>
          </w:tcPr>
          <w:p w14:paraId="63C2F612">
            <w:pPr>
              <w:shd w:val="clear"/>
              <w:topLinePunct/>
              <w:adjustRightInd w:val="0"/>
              <w:snapToGrid w:val="0"/>
              <w:spacing w:line="240" w:lineRule="atLeast"/>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65</w:t>
            </w:r>
          </w:p>
        </w:tc>
        <w:tc>
          <w:tcPr>
            <w:tcW w:w="313" w:type="pct"/>
            <w:vAlign w:val="center"/>
          </w:tcPr>
          <w:p w14:paraId="4967038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接到供货通知后20日内</w:t>
            </w:r>
          </w:p>
        </w:tc>
        <w:tc>
          <w:tcPr>
            <w:tcW w:w="230" w:type="pct"/>
            <w:vAlign w:val="center"/>
          </w:tcPr>
          <w:p w14:paraId="10003176">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276" w:type="pct"/>
            <w:vAlign w:val="center"/>
          </w:tcPr>
          <w:p w14:paraId="72762B4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905" w:type="pct"/>
            <w:vMerge w:val="continue"/>
            <w:vAlign w:val="center"/>
          </w:tcPr>
          <w:p w14:paraId="46A28B80">
            <w:pPr>
              <w:widowControl/>
              <w:shd w:val="clear"/>
              <w:jc w:val="center"/>
              <w:rPr>
                <w:rFonts w:hint="eastAsia" w:ascii="仿宋" w:hAnsi="仿宋" w:eastAsia="仿宋" w:cs="Arial"/>
                <w:color w:val="auto"/>
                <w:kern w:val="0"/>
                <w:sz w:val="22"/>
                <w:szCs w:val="22"/>
                <w:highlight w:val="none"/>
              </w:rPr>
            </w:pPr>
          </w:p>
        </w:tc>
        <w:tc>
          <w:tcPr>
            <w:tcW w:w="966" w:type="pct"/>
            <w:vMerge w:val="continue"/>
            <w:vAlign w:val="center"/>
          </w:tcPr>
          <w:p w14:paraId="57BE7D7F">
            <w:pPr>
              <w:widowControl/>
              <w:shd w:val="clear"/>
              <w:jc w:val="center"/>
              <w:rPr>
                <w:rFonts w:hint="eastAsia" w:ascii="仿宋" w:hAnsi="仿宋" w:eastAsia="仿宋" w:cs="Arial"/>
                <w:color w:val="auto"/>
                <w:kern w:val="0"/>
                <w:sz w:val="22"/>
                <w:szCs w:val="22"/>
                <w:highlight w:val="none"/>
              </w:rPr>
            </w:pPr>
          </w:p>
        </w:tc>
        <w:tc>
          <w:tcPr>
            <w:tcW w:w="522" w:type="pct"/>
            <w:vMerge w:val="continue"/>
            <w:vAlign w:val="center"/>
          </w:tcPr>
          <w:p w14:paraId="36F3A8CC">
            <w:pPr>
              <w:widowControl/>
              <w:shd w:val="clear"/>
              <w:jc w:val="center"/>
              <w:rPr>
                <w:rFonts w:hint="eastAsia" w:ascii="仿宋" w:hAnsi="仿宋" w:eastAsia="仿宋" w:cs="Arial"/>
                <w:color w:val="auto"/>
                <w:kern w:val="0"/>
                <w:sz w:val="22"/>
                <w:szCs w:val="22"/>
                <w:highlight w:val="none"/>
              </w:rPr>
            </w:pPr>
          </w:p>
        </w:tc>
      </w:tr>
    </w:tbl>
    <w:p w14:paraId="3D615ADF">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7B234C04">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142840BF">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748ACA3">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6A13CD77">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03C33C5">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分标二十：协议转换及模型映射模块采购项目</w:t>
      </w:r>
    </w:p>
    <w:p w14:paraId="4911B528">
      <w:pPr>
        <w:pStyle w:val="8"/>
        <w:shd w:val="clear"/>
        <w:spacing w:beforeLines="0" w:afterLines="0"/>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分标编号：CY0625SWWP50FZ20</w:t>
      </w:r>
    </w:p>
    <w:tbl>
      <w:tblPr>
        <w:tblStyle w:val="5"/>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196"/>
        <w:gridCol w:w="2057"/>
        <w:gridCol w:w="684"/>
        <w:gridCol w:w="684"/>
        <w:gridCol w:w="1022"/>
        <w:gridCol w:w="751"/>
        <w:gridCol w:w="901"/>
        <w:gridCol w:w="1939"/>
        <w:gridCol w:w="2032"/>
        <w:gridCol w:w="1574"/>
      </w:tblGrid>
      <w:tr w14:paraId="1C0A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34" w:type="pct"/>
            <w:vAlign w:val="center"/>
          </w:tcPr>
          <w:p w14:paraId="0C9DB7E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425" w:type="pct"/>
            <w:vAlign w:val="center"/>
          </w:tcPr>
          <w:p w14:paraId="19A4EAD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731" w:type="pct"/>
            <w:vAlign w:val="center"/>
          </w:tcPr>
          <w:p w14:paraId="66D11BD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243" w:type="pct"/>
            <w:vAlign w:val="center"/>
          </w:tcPr>
          <w:p w14:paraId="7F2688C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243" w:type="pct"/>
            <w:vAlign w:val="center"/>
          </w:tcPr>
          <w:p w14:paraId="045A53E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363" w:type="pct"/>
            <w:vAlign w:val="center"/>
          </w:tcPr>
          <w:p w14:paraId="1851601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267" w:type="pct"/>
            <w:vAlign w:val="center"/>
          </w:tcPr>
          <w:p w14:paraId="04E1364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320" w:type="pct"/>
            <w:vAlign w:val="center"/>
          </w:tcPr>
          <w:p w14:paraId="4EEBA09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689" w:type="pct"/>
            <w:vAlign w:val="center"/>
          </w:tcPr>
          <w:p w14:paraId="612FA9F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722" w:type="pct"/>
            <w:vAlign w:val="center"/>
          </w:tcPr>
          <w:p w14:paraId="774EBDC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559" w:type="pct"/>
            <w:vAlign w:val="center"/>
          </w:tcPr>
          <w:p w14:paraId="5862EBF3">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6BD55C5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1E62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434" w:type="pct"/>
            <w:vMerge w:val="restart"/>
            <w:vAlign w:val="center"/>
          </w:tcPr>
          <w:p w14:paraId="15D7A89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协议转换及模型映射模块采购项目</w:t>
            </w:r>
          </w:p>
        </w:tc>
        <w:tc>
          <w:tcPr>
            <w:tcW w:w="425" w:type="pct"/>
            <w:vAlign w:val="center"/>
          </w:tcPr>
          <w:p w14:paraId="0D6BE8D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国产智能接口单元</w:t>
            </w:r>
          </w:p>
        </w:tc>
        <w:tc>
          <w:tcPr>
            <w:tcW w:w="731" w:type="pct"/>
            <w:vAlign w:val="center"/>
          </w:tcPr>
          <w:p w14:paraId="7FCFA81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主频：≥1.6GHz；</w:t>
            </w:r>
          </w:p>
          <w:p w14:paraId="5C6F5D9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内存：≥8GB；</w:t>
            </w:r>
          </w:p>
          <w:p w14:paraId="3766DD7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硬盘：≥256GB；</w:t>
            </w:r>
          </w:p>
          <w:p w14:paraId="004A4BF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配置不少于6个100M网口；</w:t>
            </w:r>
          </w:p>
        </w:tc>
        <w:tc>
          <w:tcPr>
            <w:tcW w:w="243" w:type="pct"/>
            <w:shd w:val="clear" w:color="000000" w:fill="FFFFFF"/>
            <w:vAlign w:val="center"/>
          </w:tcPr>
          <w:p w14:paraId="3D50E54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243" w:type="pct"/>
            <w:shd w:val="clear" w:color="000000" w:fill="FFFFFF"/>
            <w:vAlign w:val="center"/>
          </w:tcPr>
          <w:p w14:paraId="63787E2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76</w:t>
            </w:r>
          </w:p>
        </w:tc>
        <w:tc>
          <w:tcPr>
            <w:tcW w:w="363" w:type="pct"/>
            <w:vAlign w:val="center"/>
          </w:tcPr>
          <w:p w14:paraId="208C909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接到供货通知后20日内</w:t>
            </w:r>
          </w:p>
        </w:tc>
        <w:tc>
          <w:tcPr>
            <w:tcW w:w="267" w:type="pct"/>
            <w:vAlign w:val="center"/>
          </w:tcPr>
          <w:p w14:paraId="4B938BFB">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320" w:type="pct"/>
            <w:vAlign w:val="center"/>
          </w:tcPr>
          <w:p w14:paraId="766DEC9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689" w:type="pct"/>
            <w:vMerge w:val="restart"/>
            <w:vAlign w:val="center"/>
          </w:tcPr>
          <w:p w14:paraId="019CBABD">
            <w:pPr>
              <w:widowControl/>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仿宋"/>
                <w:b/>
                <w:bCs/>
                <w:color w:val="auto"/>
                <w:kern w:val="0"/>
                <w:sz w:val="22"/>
                <w:szCs w:val="22"/>
                <w:highlight w:val="none"/>
              </w:rPr>
              <w:t>厂商要求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产品型式试验报告或检测报告或鉴定报告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提供监控系统有效的型式试验报告或检测报告。</w:t>
            </w:r>
          </w:p>
        </w:tc>
        <w:tc>
          <w:tcPr>
            <w:tcW w:w="722" w:type="pct"/>
            <w:vMerge w:val="restart"/>
            <w:vAlign w:val="center"/>
          </w:tcPr>
          <w:p w14:paraId="7AEFAF26">
            <w:pPr>
              <w:widowControl/>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仿宋"/>
                <w:b/>
                <w:bCs/>
                <w:color w:val="auto"/>
                <w:kern w:val="0"/>
                <w:sz w:val="22"/>
                <w:szCs w:val="22"/>
                <w:highlight w:val="none"/>
              </w:rPr>
              <w:t>业绩要求</w:t>
            </w:r>
            <w:r>
              <w:rPr>
                <w:rFonts w:hint="eastAsia" w:ascii="仿宋" w:hAnsi="仿宋" w:eastAsia="仿宋" w:cs="仿宋"/>
                <w:b/>
                <w:bCs/>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2022年1月1日至投标截止日内，具有变电站监控系统或者类似系统销售业绩≥300万。注：销售业绩必须提供对应的合同和发票复印件。（</w:t>
            </w:r>
            <w:r>
              <w:rPr>
                <w:rFonts w:hint="eastAsia" w:ascii="方正仿宋_GBK" w:hAnsi="方正仿宋_GBK" w:eastAsia="方正仿宋_GBK" w:cs="方正仿宋_GBK"/>
                <w:color w:val="auto"/>
                <w:kern w:val="0"/>
                <w:sz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auto"/>
                <w:kern w:val="0"/>
                <w:sz w:val="22"/>
                <w:szCs w:val="22"/>
                <w:highlight w:val="none"/>
              </w:rPr>
              <w:t>）</w:t>
            </w:r>
            <w:r>
              <w:rPr>
                <w:rFonts w:hint="eastAsia" w:ascii="仿宋" w:hAnsi="仿宋" w:eastAsia="仿宋" w:cs="宋体"/>
                <w:color w:val="auto"/>
                <w:kern w:val="0"/>
                <w:sz w:val="22"/>
                <w:szCs w:val="22"/>
                <w:highlight w:val="none"/>
                <w:lang w:eastAsia="zh-CN"/>
              </w:rPr>
              <w:t>。</w:t>
            </w:r>
          </w:p>
        </w:tc>
        <w:tc>
          <w:tcPr>
            <w:tcW w:w="559" w:type="pct"/>
            <w:vMerge w:val="restart"/>
            <w:vAlign w:val="center"/>
          </w:tcPr>
          <w:p w14:paraId="5C9C2F7C">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6.5</w:t>
            </w:r>
          </w:p>
        </w:tc>
      </w:tr>
      <w:tr w14:paraId="1BEB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434" w:type="pct"/>
            <w:vMerge w:val="continue"/>
            <w:vAlign w:val="center"/>
          </w:tcPr>
          <w:p w14:paraId="669F075C">
            <w:pPr>
              <w:widowControl/>
              <w:shd w:val="clear"/>
              <w:jc w:val="center"/>
              <w:rPr>
                <w:rFonts w:hint="eastAsia" w:ascii="仿宋" w:hAnsi="仿宋" w:eastAsia="仿宋" w:cs="Arial"/>
                <w:color w:val="auto"/>
                <w:kern w:val="0"/>
                <w:sz w:val="22"/>
                <w:szCs w:val="22"/>
                <w:highlight w:val="none"/>
              </w:rPr>
            </w:pPr>
          </w:p>
        </w:tc>
        <w:tc>
          <w:tcPr>
            <w:tcW w:w="425" w:type="pct"/>
            <w:vAlign w:val="center"/>
          </w:tcPr>
          <w:p w14:paraId="7DEA403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模型映射汇聚单元</w:t>
            </w:r>
          </w:p>
        </w:tc>
        <w:tc>
          <w:tcPr>
            <w:tcW w:w="731" w:type="pct"/>
            <w:vAlign w:val="center"/>
          </w:tcPr>
          <w:p w14:paraId="1EAF72F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CPU &gt;=32核;</w:t>
            </w:r>
          </w:p>
          <w:p w14:paraId="4BDA9C6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内存&gt;=64G;</w:t>
            </w:r>
          </w:p>
          <w:p w14:paraId="1CAE6B5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存储容量&gt;=2T;</w:t>
            </w:r>
          </w:p>
          <w:p w14:paraId="6A57C4B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冗余电源;</w:t>
            </w:r>
          </w:p>
          <w:p w14:paraId="442356F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国产安全操作系统（含探针）</w:t>
            </w:r>
          </w:p>
        </w:tc>
        <w:tc>
          <w:tcPr>
            <w:tcW w:w="243" w:type="pct"/>
            <w:shd w:val="clear" w:color="000000" w:fill="FFFFFF"/>
            <w:vAlign w:val="center"/>
          </w:tcPr>
          <w:p w14:paraId="1ACCD09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243" w:type="pct"/>
            <w:shd w:val="clear" w:color="000000" w:fill="FFFFFF"/>
            <w:vAlign w:val="center"/>
          </w:tcPr>
          <w:p w14:paraId="3E6B494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w:t>
            </w:r>
          </w:p>
        </w:tc>
        <w:tc>
          <w:tcPr>
            <w:tcW w:w="363" w:type="pct"/>
            <w:vAlign w:val="center"/>
          </w:tcPr>
          <w:p w14:paraId="34E6545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接到供货通知后20日内</w:t>
            </w:r>
          </w:p>
        </w:tc>
        <w:tc>
          <w:tcPr>
            <w:tcW w:w="267" w:type="pct"/>
            <w:vAlign w:val="center"/>
          </w:tcPr>
          <w:p w14:paraId="033EBF57">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320" w:type="pct"/>
            <w:vAlign w:val="center"/>
          </w:tcPr>
          <w:p w14:paraId="193F1A6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689" w:type="pct"/>
            <w:vMerge w:val="continue"/>
            <w:vAlign w:val="center"/>
          </w:tcPr>
          <w:p w14:paraId="351F60C6">
            <w:pPr>
              <w:widowControl/>
              <w:shd w:val="clear"/>
              <w:jc w:val="center"/>
              <w:rPr>
                <w:rFonts w:hint="eastAsia" w:ascii="仿宋" w:hAnsi="仿宋" w:eastAsia="仿宋" w:cs="Arial"/>
                <w:color w:val="auto"/>
                <w:kern w:val="0"/>
                <w:sz w:val="22"/>
                <w:szCs w:val="22"/>
                <w:highlight w:val="none"/>
              </w:rPr>
            </w:pPr>
          </w:p>
        </w:tc>
        <w:tc>
          <w:tcPr>
            <w:tcW w:w="722" w:type="pct"/>
            <w:vMerge w:val="continue"/>
            <w:vAlign w:val="center"/>
          </w:tcPr>
          <w:p w14:paraId="17C28A93">
            <w:pPr>
              <w:widowControl/>
              <w:shd w:val="clear"/>
              <w:jc w:val="center"/>
              <w:rPr>
                <w:rFonts w:hint="eastAsia" w:ascii="仿宋" w:hAnsi="仿宋" w:eastAsia="仿宋" w:cs="Arial"/>
                <w:color w:val="auto"/>
                <w:kern w:val="0"/>
                <w:sz w:val="22"/>
                <w:szCs w:val="22"/>
                <w:highlight w:val="none"/>
              </w:rPr>
            </w:pPr>
          </w:p>
        </w:tc>
        <w:tc>
          <w:tcPr>
            <w:tcW w:w="559" w:type="pct"/>
            <w:vMerge w:val="continue"/>
            <w:vAlign w:val="center"/>
          </w:tcPr>
          <w:p w14:paraId="23EE1E46">
            <w:pPr>
              <w:widowControl/>
              <w:shd w:val="clear"/>
              <w:jc w:val="center"/>
              <w:rPr>
                <w:rFonts w:hint="eastAsia" w:ascii="仿宋" w:hAnsi="仿宋" w:eastAsia="仿宋" w:cs="Arial"/>
                <w:color w:val="auto"/>
                <w:kern w:val="0"/>
                <w:sz w:val="22"/>
                <w:szCs w:val="22"/>
                <w:highlight w:val="none"/>
              </w:rPr>
            </w:pPr>
          </w:p>
        </w:tc>
      </w:tr>
      <w:tr w14:paraId="5622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434" w:type="pct"/>
            <w:vMerge w:val="continue"/>
            <w:vAlign w:val="center"/>
          </w:tcPr>
          <w:p w14:paraId="5ED7E5AC">
            <w:pPr>
              <w:widowControl/>
              <w:shd w:val="clear"/>
              <w:jc w:val="center"/>
              <w:rPr>
                <w:rFonts w:hint="eastAsia" w:ascii="仿宋" w:hAnsi="仿宋" w:eastAsia="仿宋" w:cs="Arial"/>
                <w:color w:val="auto"/>
                <w:kern w:val="0"/>
                <w:sz w:val="22"/>
                <w:szCs w:val="22"/>
                <w:highlight w:val="none"/>
              </w:rPr>
            </w:pPr>
          </w:p>
        </w:tc>
        <w:tc>
          <w:tcPr>
            <w:tcW w:w="425" w:type="pct"/>
            <w:vAlign w:val="center"/>
          </w:tcPr>
          <w:p w14:paraId="1B92ECE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存量模型映射接入单元</w:t>
            </w:r>
          </w:p>
        </w:tc>
        <w:tc>
          <w:tcPr>
            <w:tcW w:w="731" w:type="pct"/>
            <w:vAlign w:val="center"/>
          </w:tcPr>
          <w:p w14:paraId="6E96FF3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适用于500kV变电站</w:t>
            </w:r>
          </w:p>
        </w:tc>
        <w:tc>
          <w:tcPr>
            <w:tcW w:w="243" w:type="pct"/>
            <w:shd w:val="clear" w:color="000000" w:fill="FFFFFF"/>
            <w:vAlign w:val="center"/>
          </w:tcPr>
          <w:p w14:paraId="31CA65C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243" w:type="pct"/>
            <w:shd w:val="clear" w:color="000000" w:fill="FFFFFF"/>
            <w:vAlign w:val="center"/>
          </w:tcPr>
          <w:p w14:paraId="3CB074E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65</w:t>
            </w:r>
          </w:p>
        </w:tc>
        <w:tc>
          <w:tcPr>
            <w:tcW w:w="363" w:type="pct"/>
            <w:vAlign w:val="center"/>
          </w:tcPr>
          <w:p w14:paraId="5882101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接到供货通知后20日内</w:t>
            </w:r>
          </w:p>
        </w:tc>
        <w:tc>
          <w:tcPr>
            <w:tcW w:w="267" w:type="pct"/>
            <w:vAlign w:val="center"/>
          </w:tcPr>
          <w:p w14:paraId="10B14A4F">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320" w:type="pct"/>
            <w:vAlign w:val="center"/>
          </w:tcPr>
          <w:p w14:paraId="7C7C726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689" w:type="pct"/>
            <w:vMerge w:val="continue"/>
            <w:vAlign w:val="center"/>
          </w:tcPr>
          <w:p w14:paraId="6FAA1A2A">
            <w:pPr>
              <w:widowControl/>
              <w:shd w:val="clear"/>
              <w:jc w:val="center"/>
              <w:rPr>
                <w:rFonts w:hint="eastAsia" w:ascii="仿宋" w:hAnsi="仿宋" w:eastAsia="仿宋" w:cs="Arial"/>
                <w:color w:val="auto"/>
                <w:kern w:val="0"/>
                <w:sz w:val="22"/>
                <w:szCs w:val="22"/>
                <w:highlight w:val="none"/>
              </w:rPr>
            </w:pPr>
          </w:p>
        </w:tc>
        <w:tc>
          <w:tcPr>
            <w:tcW w:w="722" w:type="pct"/>
            <w:vMerge w:val="continue"/>
            <w:vAlign w:val="center"/>
          </w:tcPr>
          <w:p w14:paraId="05656FF5">
            <w:pPr>
              <w:widowControl/>
              <w:shd w:val="clear"/>
              <w:jc w:val="center"/>
              <w:rPr>
                <w:rFonts w:hint="eastAsia" w:ascii="仿宋" w:hAnsi="仿宋" w:eastAsia="仿宋" w:cs="Arial"/>
                <w:color w:val="auto"/>
                <w:kern w:val="0"/>
                <w:sz w:val="22"/>
                <w:szCs w:val="22"/>
                <w:highlight w:val="none"/>
              </w:rPr>
            </w:pPr>
          </w:p>
        </w:tc>
        <w:tc>
          <w:tcPr>
            <w:tcW w:w="559" w:type="pct"/>
            <w:vMerge w:val="continue"/>
            <w:vAlign w:val="center"/>
          </w:tcPr>
          <w:p w14:paraId="38C0A3A9">
            <w:pPr>
              <w:widowControl/>
              <w:shd w:val="clear"/>
              <w:jc w:val="center"/>
              <w:rPr>
                <w:rFonts w:hint="eastAsia" w:ascii="仿宋" w:hAnsi="仿宋" w:eastAsia="仿宋" w:cs="Arial"/>
                <w:color w:val="auto"/>
                <w:kern w:val="0"/>
                <w:sz w:val="22"/>
                <w:szCs w:val="22"/>
                <w:highlight w:val="none"/>
              </w:rPr>
            </w:pPr>
          </w:p>
        </w:tc>
      </w:tr>
      <w:tr w14:paraId="60D1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434" w:type="pct"/>
            <w:vMerge w:val="continue"/>
            <w:vAlign w:val="center"/>
          </w:tcPr>
          <w:p w14:paraId="46CA0A35">
            <w:pPr>
              <w:widowControl/>
              <w:shd w:val="clear"/>
              <w:jc w:val="center"/>
              <w:rPr>
                <w:rFonts w:hint="eastAsia" w:ascii="仿宋" w:hAnsi="仿宋" w:eastAsia="仿宋" w:cs="Arial"/>
                <w:color w:val="auto"/>
                <w:kern w:val="0"/>
                <w:sz w:val="22"/>
                <w:szCs w:val="22"/>
                <w:highlight w:val="none"/>
              </w:rPr>
            </w:pPr>
          </w:p>
        </w:tc>
        <w:tc>
          <w:tcPr>
            <w:tcW w:w="425" w:type="pct"/>
            <w:vAlign w:val="center"/>
          </w:tcPr>
          <w:p w14:paraId="4FF6612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模型映射模块</w:t>
            </w:r>
          </w:p>
        </w:tc>
        <w:tc>
          <w:tcPr>
            <w:tcW w:w="731" w:type="pct"/>
            <w:vAlign w:val="center"/>
          </w:tcPr>
          <w:p w14:paraId="39FAF7F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模型映射工具、</w:t>
            </w:r>
          </w:p>
          <w:p w14:paraId="6C07281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增量模型映射、</w:t>
            </w:r>
          </w:p>
          <w:p w14:paraId="699A4CD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模型映射校核、</w:t>
            </w:r>
          </w:p>
          <w:p w14:paraId="5F8243B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映射服务</w:t>
            </w:r>
          </w:p>
        </w:tc>
        <w:tc>
          <w:tcPr>
            <w:tcW w:w="243" w:type="pct"/>
            <w:shd w:val="clear" w:color="000000" w:fill="FFFFFF"/>
            <w:vAlign w:val="center"/>
          </w:tcPr>
          <w:p w14:paraId="236BE5F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243" w:type="pct"/>
            <w:shd w:val="clear" w:color="000000" w:fill="FFFFFF"/>
            <w:vAlign w:val="center"/>
          </w:tcPr>
          <w:p w14:paraId="7D6240E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65</w:t>
            </w:r>
          </w:p>
        </w:tc>
        <w:tc>
          <w:tcPr>
            <w:tcW w:w="363" w:type="pct"/>
            <w:vAlign w:val="center"/>
          </w:tcPr>
          <w:p w14:paraId="3D6171C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接到供货通知后20日内</w:t>
            </w:r>
          </w:p>
        </w:tc>
        <w:tc>
          <w:tcPr>
            <w:tcW w:w="267" w:type="pct"/>
            <w:vAlign w:val="center"/>
          </w:tcPr>
          <w:p w14:paraId="5E57BE2E">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320" w:type="pct"/>
            <w:vAlign w:val="center"/>
          </w:tcPr>
          <w:p w14:paraId="6727DC7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689" w:type="pct"/>
            <w:vMerge w:val="continue"/>
            <w:vAlign w:val="center"/>
          </w:tcPr>
          <w:p w14:paraId="044A9465">
            <w:pPr>
              <w:widowControl/>
              <w:shd w:val="clear"/>
              <w:jc w:val="center"/>
              <w:rPr>
                <w:rFonts w:hint="eastAsia" w:ascii="仿宋" w:hAnsi="仿宋" w:eastAsia="仿宋" w:cs="Arial"/>
                <w:color w:val="auto"/>
                <w:kern w:val="0"/>
                <w:sz w:val="22"/>
                <w:szCs w:val="22"/>
                <w:highlight w:val="none"/>
              </w:rPr>
            </w:pPr>
          </w:p>
        </w:tc>
        <w:tc>
          <w:tcPr>
            <w:tcW w:w="722" w:type="pct"/>
            <w:vMerge w:val="continue"/>
            <w:vAlign w:val="center"/>
          </w:tcPr>
          <w:p w14:paraId="3C3F0EE6">
            <w:pPr>
              <w:widowControl/>
              <w:shd w:val="clear"/>
              <w:jc w:val="center"/>
              <w:rPr>
                <w:rFonts w:hint="eastAsia" w:ascii="仿宋" w:hAnsi="仿宋" w:eastAsia="仿宋" w:cs="Arial"/>
                <w:color w:val="auto"/>
                <w:kern w:val="0"/>
                <w:sz w:val="22"/>
                <w:szCs w:val="22"/>
                <w:highlight w:val="none"/>
              </w:rPr>
            </w:pPr>
          </w:p>
        </w:tc>
        <w:tc>
          <w:tcPr>
            <w:tcW w:w="559" w:type="pct"/>
            <w:vMerge w:val="continue"/>
            <w:vAlign w:val="center"/>
          </w:tcPr>
          <w:p w14:paraId="6171F715">
            <w:pPr>
              <w:widowControl/>
              <w:shd w:val="clear"/>
              <w:jc w:val="center"/>
              <w:rPr>
                <w:rFonts w:hint="eastAsia" w:ascii="仿宋" w:hAnsi="仿宋" w:eastAsia="仿宋" w:cs="Arial"/>
                <w:color w:val="auto"/>
                <w:kern w:val="0"/>
                <w:sz w:val="22"/>
                <w:szCs w:val="22"/>
                <w:highlight w:val="none"/>
              </w:rPr>
            </w:pPr>
          </w:p>
        </w:tc>
      </w:tr>
      <w:tr w14:paraId="64E8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434" w:type="pct"/>
            <w:vMerge w:val="continue"/>
            <w:vAlign w:val="center"/>
          </w:tcPr>
          <w:p w14:paraId="001AEBB5">
            <w:pPr>
              <w:widowControl/>
              <w:shd w:val="clear"/>
              <w:jc w:val="center"/>
              <w:rPr>
                <w:rFonts w:hint="eastAsia" w:ascii="仿宋" w:hAnsi="仿宋" w:eastAsia="仿宋" w:cs="Arial"/>
                <w:color w:val="auto"/>
                <w:kern w:val="0"/>
                <w:sz w:val="22"/>
                <w:szCs w:val="22"/>
                <w:highlight w:val="none"/>
              </w:rPr>
            </w:pPr>
          </w:p>
        </w:tc>
        <w:tc>
          <w:tcPr>
            <w:tcW w:w="425" w:type="pct"/>
            <w:vAlign w:val="center"/>
          </w:tcPr>
          <w:p w14:paraId="23D12B0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中台接入模块</w:t>
            </w:r>
          </w:p>
        </w:tc>
        <w:tc>
          <w:tcPr>
            <w:tcW w:w="731" w:type="pct"/>
            <w:vAlign w:val="center"/>
          </w:tcPr>
          <w:p w14:paraId="2A6CDF8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量测数据实时汇集、</w:t>
            </w:r>
          </w:p>
          <w:p w14:paraId="2DC7E51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基础数据缓存、</w:t>
            </w:r>
          </w:p>
          <w:p w14:paraId="68AC227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量测数据解析、</w:t>
            </w:r>
          </w:p>
          <w:p w14:paraId="2EB2B57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量测数据分类入库</w:t>
            </w:r>
          </w:p>
        </w:tc>
        <w:tc>
          <w:tcPr>
            <w:tcW w:w="243" w:type="pct"/>
            <w:shd w:val="clear" w:color="000000" w:fill="FFFFFF"/>
            <w:vAlign w:val="center"/>
          </w:tcPr>
          <w:p w14:paraId="18E7D98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个</w:t>
            </w:r>
          </w:p>
        </w:tc>
        <w:tc>
          <w:tcPr>
            <w:tcW w:w="243" w:type="pct"/>
            <w:shd w:val="clear" w:color="000000" w:fill="FFFFFF"/>
            <w:vAlign w:val="center"/>
          </w:tcPr>
          <w:p w14:paraId="1191580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65</w:t>
            </w:r>
          </w:p>
        </w:tc>
        <w:tc>
          <w:tcPr>
            <w:tcW w:w="363" w:type="pct"/>
            <w:vAlign w:val="center"/>
          </w:tcPr>
          <w:p w14:paraId="0FEAD6A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接到供货通知后20日内</w:t>
            </w:r>
          </w:p>
        </w:tc>
        <w:tc>
          <w:tcPr>
            <w:tcW w:w="267" w:type="pct"/>
            <w:vAlign w:val="center"/>
          </w:tcPr>
          <w:p w14:paraId="3F3A1498">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3</w:t>
            </w:r>
            <w:r>
              <w:rPr>
                <w:rFonts w:hint="eastAsia" w:ascii="仿宋" w:hAnsi="仿宋" w:eastAsia="仿宋" w:cs="Arial"/>
                <w:color w:val="auto"/>
                <w:kern w:val="0"/>
                <w:sz w:val="22"/>
                <w:szCs w:val="22"/>
                <w:highlight w:val="none"/>
              </w:rPr>
              <w:t>年</w:t>
            </w:r>
          </w:p>
        </w:tc>
        <w:tc>
          <w:tcPr>
            <w:tcW w:w="320" w:type="pct"/>
            <w:vAlign w:val="center"/>
          </w:tcPr>
          <w:p w14:paraId="3234E71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689" w:type="pct"/>
            <w:vMerge w:val="continue"/>
            <w:vAlign w:val="center"/>
          </w:tcPr>
          <w:p w14:paraId="5791F283">
            <w:pPr>
              <w:widowControl/>
              <w:shd w:val="clear"/>
              <w:jc w:val="center"/>
              <w:rPr>
                <w:rFonts w:hint="eastAsia" w:ascii="仿宋" w:hAnsi="仿宋" w:eastAsia="仿宋" w:cs="Arial"/>
                <w:color w:val="auto"/>
                <w:kern w:val="0"/>
                <w:sz w:val="22"/>
                <w:szCs w:val="22"/>
                <w:highlight w:val="none"/>
              </w:rPr>
            </w:pPr>
          </w:p>
        </w:tc>
        <w:tc>
          <w:tcPr>
            <w:tcW w:w="722" w:type="pct"/>
            <w:vMerge w:val="continue"/>
            <w:vAlign w:val="center"/>
          </w:tcPr>
          <w:p w14:paraId="483A4979">
            <w:pPr>
              <w:widowControl/>
              <w:shd w:val="clear"/>
              <w:jc w:val="center"/>
              <w:rPr>
                <w:rFonts w:hint="eastAsia" w:ascii="仿宋" w:hAnsi="仿宋" w:eastAsia="仿宋" w:cs="Arial"/>
                <w:color w:val="auto"/>
                <w:kern w:val="0"/>
                <w:sz w:val="22"/>
                <w:szCs w:val="22"/>
                <w:highlight w:val="none"/>
              </w:rPr>
            </w:pPr>
          </w:p>
        </w:tc>
        <w:tc>
          <w:tcPr>
            <w:tcW w:w="559" w:type="pct"/>
            <w:vMerge w:val="continue"/>
            <w:vAlign w:val="center"/>
          </w:tcPr>
          <w:p w14:paraId="557C528E">
            <w:pPr>
              <w:widowControl/>
              <w:shd w:val="clear"/>
              <w:jc w:val="center"/>
              <w:rPr>
                <w:rFonts w:hint="eastAsia" w:ascii="仿宋" w:hAnsi="仿宋" w:eastAsia="仿宋" w:cs="Arial"/>
                <w:color w:val="auto"/>
                <w:kern w:val="0"/>
                <w:sz w:val="22"/>
                <w:szCs w:val="22"/>
                <w:highlight w:val="none"/>
              </w:rPr>
            </w:pPr>
          </w:p>
        </w:tc>
      </w:tr>
    </w:tbl>
    <w:p w14:paraId="2116A3B4">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4001CE44">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2052DB99">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5BF4EB5">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373B2C3A">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7BD6392">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分标二十一：电能转换单元采购项目</w:t>
      </w:r>
    </w:p>
    <w:p w14:paraId="66B4F341">
      <w:pPr>
        <w:pStyle w:val="8"/>
        <w:shd w:val="clear"/>
        <w:spacing w:beforeLines="0" w:afterLines="0"/>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分标编号：CY0625SWWP50FZ21</w:t>
      </w:r>
    </w:p>
    <w:tbl>
      <w:tblPr>
        <w:tblStyle w:val="5"/>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1568"/>
        <w:gridCol w:w="903"/>
        <w:gridCol w:w="1002"/>
        <w:gridCol w:w="1115"/>
        <w:gridCol w:w="881"/>
        <w:gridCol w:w="1055"/>
        <w:gridCol w:w="2364"/>
        <w:gridCol w:w="2353"/>
        <w:gridCol w:w="1568"/>
      </w:tblGrid>
      <w:tr w14:paraId="351A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445" w:type="pct"/>
            <w:vAlign w:val="center"/>
          </w:tcPr>
          <w:p w14:paraId="79B66C02">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项目名称</w:t>
            </w:r>
          </w:p>
        </w:tc>
        <w:tc>
          <w:tcPr>
            <w:tcW w:w="557" w:type="pct"/>
            <w:vAlign w:val="center"/>
          </w:tcPr>
          <w:p w14:paraId="26BE18FB">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主要技术要求</w:t>
            </w:r>
          </w:p>
        </w:tc>
        <w:tc>
          <w:tcPr>
            <w:tcW w:w="321" w:type="pct"/>
            <w:vAlign w:val="center"/>
          </w:tcPr>
          <w:p w14:paraId="66846282">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单位</w:t>
            </w:r>
          </w:p>
        </w:tc>
        <w:tc>
          <w:tcPr>
            <w:tcW w:w="356" w:type="pct"/>
            <w:vAlign w:val="center"/>
          </w:tcPr>
          <w:p w14:paraId="7FBB1DDA">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数量</w:t>
            </w:r>
          </w:p>
        </w:tc>
        <w:tc>
          <w:tcPr>
            <w:tcW w:w="396" w:type="pct"/>
            <w:vAlign w:val="center"/>
          </w:tcPr>
          <w:p w14:paraId="24B2A550">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交货日期</w:t>
            </w:r>
          </w:p>
        </w:tc>
        <w:tc>
          <w:tcPr>
            <w:tcW w:w="313" w:type="pct"/>
            <w:vAlign w:val="center"/>
          </w:tcPr>
          <w:p w14:paraId="64BDB7F3">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质保期</w:t>
            </w:r>
          </w:p>
        </w:tc>
        <w:tc>
          <w:tcPr>
            <w:tcW w:w="375" w:type="pct"/>
            <w:vAlign w:val="center"/>
          </w:tcPr>
          <w:p w14:paraId="1309A6A2">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交货地点</w:t>
            </w:r>
          </w:p>
        </w:tc>
        <w:tc>
          <w:tcPr>
            <w:tcW w:w="840" w:type="pct"/>
            <w:vAlign w:val="center"/>
          </w:tcPr>
          <w:p w14:paraId="12C04ECE">
            <w:pPr>
              <w:widowControl/>
              <w:shd w:val="clear"/>
              <w:jc w:val="center"/>
              <w:rPr>
                <w:rFonts w:hint="eastAsia" w:ascii="仿宋" w:hAnsi="仿宋" w:eastAsia="仿宋"/>
                <w:color w:val="auto"/>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836" w:type="pct"/>
            <w:vAlign w:val="center"/>
          </w:tcPr>
          <w:p w14:paraId="7A1404A9">
            <w:pPr>
              <w:widowControl/>
              <w:shd w:val="clear"/>
              <w:jc w:val="center"/>
              <w:rPr>
                <w:rFonts w:hint="eastAsia" w:ascii="仿宋" w:hAnsi="仿宋" w:eastAsia="仿宋"/>
                <w:color w:val="auto"/>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557" w:type="pct"/>
            <w:vAlign w:val="center"/>
          </w:tcPr>
          <w:p w14:paraId="5DD77AC2">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700AF733">
            <w:pPr>
              <w:widowControl/>
              <w:shd w:val="clear"/>
              <w:jc w:val="center"/>
              <w:rPr>
                <w:rFonts w:hint="eastAsia" w:ascii="仿宋" w:hAnsi="仿宋" w:eastAsia="仿宋"/>
                <w:color w:val="auto"/>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2319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445" w:type="pct"/>
            <w:vAlign w:val="center"/>
          </w:tcPr>
          <w:p w14:paraId="5A265D1F">
            <w:pPr>
              <w:widowControl/>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电能转换单元采购项目</w:t>
            </w:r>
          </w:p>
        </w:tc>
        <w:tc>
          <w:tcPr>
            <w:tcW w:w="557" w:type="pct"/>
            <w:vAlign w:val="center"/>
          </w:tcPr>
          <w:p w14:paraId="30996C4B">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2V800AH</w:t>
            </w:r>
          </w:p>
        </w:tc>
        <w:tc>
          <w:tcPr>
            <w:tcW w:w="321" w:type="pct"/>
            <w:shd w:val="clear" w:color="000000" w:fill="auto"/>
            <w:vAlign w:val="center"/>
          </w:tcPr>
          <w:p w14:paraId="4D40A6D4">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节</w:t>
            </w:r>
          </w:p>
        </w:tc>
        <w:tc>
          <w:tcPr>
            <w:tcW w:w="356" w:type="pct"/>
            <w:shd w:val="clear" w:color="000000" w:fill="auto"/>
            <w:vAlign w:val="center"/>
          </w:tcPr>
          <w:p w14:paraId="34719B3C">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210</w:t>
            </w:r>
          </w:p>
        </w:tc>
        <w:tc>
          <w:tcPr>
            <w:tcW w:w="396" w:type="pct"/>
            <w:vAlign w:val="center"/>
          </w:tcPr>
          <w:p w14:paraId="2D62B8DF">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接到供货通知后60日内</w:t>
            </w:r>
          </w:p>
        </w:tc>
        <w:tc>
          <w:tcPr>
            <w:tcW w:w="313" w:type="pct"/>
            <w:vAlign w:val="center"/>
          </w:tcPr>
          <w:p w14:paraId="75F4C7BC">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投运后6年</w:t>
            </w:r>
          </w:p>
        </w:tc>
        <w:tc>
          <w:tcPr>
            <w:tcW w:w="375" w:type="pct"/>
            <w:vAlign w:val="center"/>
          </w:tcPr>
          <w:p w14:paraId="205450C9">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买方指定仓库地面交货</w:t>
            </w:r>
          </w:p>
        </w:tc>
        <w:tc>
          <w:tcPr>
            <w:tcW w:w="840" w:type="pct"/>
            <w:vAlign w:val="center"/>
          </w:tcPr>
          <w:p w14:paraId="221CE4C5">
            <w:pPr>
              <w:widowControl/>
              <w:shd w:val="clear"/>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或代理商；2.</w:t>
            </w:r>
            <w:r>
              <w:rPr>
                <w:rFonts w:hint="eastAsia" w:ascii="仿宋" w:hAnsi="仿宋" w:eastAsia="仿宋" w:cs="宋体"/>
                <w:b/>
                <w:bCs/>
                <w:color w:val="auto"/>
                <w:kern w:val="0"/>
                <w:sz w:val="22"/>
                <w:szCs w:val="22"/>
                <w:highlight w:val="none"/>
              </w:rPr>
              <w:t>产品型式试验报告或检测报告或鉴定报告</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需提供国家认可的第三方检测机构出具的有效检测报告或试验报告</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3.备注：代理商</w:t>
            </w:r>
            <w:r>
              <w:rPr>
                <w:rFonts w:hint="eastAsia" w:ascii="仿宋" w:hAnsi="仿宋" w:eastAsia="仿宋" w:cs="宋体"/>
                <w:color w:val="auto"/>
                <w:kern w:val="0"/>
                <w:sz w:val="22"/>
                <w:szCs w:val="22"/>
                <w:highlight w:val="none"/>
              </w:rPr>
              <w:t>需提供制造商出具的授权函和质保函。</w:t>
            </w:r>
          </w:p>
        </w:tc>
        <w:tc>
          <w:tcPr>
            <w:tcW w:w="836" w:type="pct"/>
            <w:vAlign w:val="center"/>
          </w:tcPr>
          <w:p w14:paraId="67C0B058">
            <w:pPr>
              <w:widowControl/>
              <w:shd w:val="clear"/>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业绩要求：</w:t>
            </w:r>
            <w:r>
              <w:rPr>
                <w:rFonts w:hint="eastAsia" w:ascii="仿宋" w:hAnsi="仿宋" w:eastAsia="仿宋" w:cs="宋体"/>
                <w:color w:val="auto"/>
                <w:kern w:val="0"/>
                <w:sz w:val="22"/>
                <w:szCs w:val="22"/>
                <w:highlight w:val="none"/>
              </w:rPr>
              <w:t>2022年1月1日至采购公告发布之日内蓄电池类产品累计销售业绩不少于100万。</w:t>
            </w:r>
            <w:r>
              <w:rPr>
                <w:rFonts w:hint="eastAsia" w:ascii="仿宋" w:hAnsi="仿宋" w:eastAsia="仿宋" w:cs="宋体"/>
                <w:b/>
                <w:bCs/>
                <w:color w:val="auto"/>
                <w:kern w:val="0"/>
                <w:sz w:val="22"/>
                <w:szCs w:val="22"/>
                <w:highlight w:val="none"/>
              </w:rPr>
              <w:t>（时间以合同签订日期为准，须提供用户合同封面、金额页、合同签字盖章页复印件、证明合同内容的合同页；发票复印件；发票查验截图）。</w:t>
            </w:r>
          </w:p>
        </w:tc>
        <w:tc>
          <w:tcPr>
            <w:tcW w:w="557" w:type="pct"/>
            <w:vAlign w:val="center"/>
          </w:tcPr>
          <w:p w14:paraId="3B16F66A">
            <w:pPr>
              <w:widowControl/>
              <w:shd w:val="clear"/>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1.3</w:t>
            </w:r>
          </w:p>
        </w:tc>
      </w:tr>
    </w:tbl>
    <w:p w14:paraId="2606C923">
      <w:pPr>
        <w:shd w:val="clear"/>
        <w:ind w:firstLine="44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0ECD3591">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5A02C227">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0384A61">
      <w:pPr>
        <w:shd w:val="clear"/>
        <w:rPr>
          <w:rFonts w:hint="eastAsia" w:ascii="仿宋" w:hAnsi="仿宋" w:eastAsia="仿宋"/>
          <w:color w:val="auto"/>
          <w:sz w:val="22"/>
          <w:szCs w:val="22"/>
          <w:highlight w:val="none"/>
        </w:rPr>
      </w:pPr>
      <w:r>
        <w:rPr>
          <w:rFonts w:ascii="仿宋" w:hAnsi="仿宋" w:eastAsia="仿宋"/>
          <w:color w:val="auto"/>
          <w:sz w:val="22"/>
          <w:szCs w:val="22"/>
          <w:highlight w:val="none"/>
        </w:rPr>
        <w:t>2</w:t>
      </w:r>
      <w:r>
        <w:rPr>
          <w:rFonts w:hint="eastAsia" w:ascii="仿宋" w:hAnsi="仿宋" w:eastAsia="仿宋"/>
          <w:color w:val="auto"/>
          <w:sz w:val="22"/>
          <w:szCs w:val="22"/>
          <w:highlight w:val="none"/>
        </w:rPr>
        <w:t>.投标文件中提供的证明材料复印件应复印清晰、可辨认且不得遮盖、涂抹，否则视为无效。</w:t>
      </w:r>
    </w:p>
    <w:p w14:paraId="20DDF364">
      <w:pPr>
        <w:shd w:val="clear"/>
        <w:ind w:firstLine="420"/>
        <w:rPr>
          <w:rFonts w:hint="eastAsia"/>
          <w:color w:val="auto"/>
          <w:highlight w:val="none"/>
          <w:lang w:val="en-US" w:eastAsia="zh-CN"/>
        </w:rPr>
      </w:pPr>
      <w:r>
        <w:rPr>
          <w:rFonts w:hint="eastAsia"/>
          <w:color w:val="auto"/>
          <w:highlight w:val="none"/>
        </w:rPr>
        <w:t>3</w:t>
      </w:r>
      <w:r>
        <w:rPr>
          <w:color w:val="auto"/>
          <w:highlight w:val="none"/>
        </w:rPr>
        <w:t>.</w:t>
      </w:r>
      <w:r>
        <w:rPr>
          <w:rFonts w:hint="eastAsia"/>
          <w:color w:val="auto"/>
          <w:highlight w:val="none"/>
        </w:rPr>
        <w:t xml:space="preserve"> </w:t>
      </w:r>
      <w:r>
        <w:rPr>
          <w:rFonts w:hint="eastAsia" w:ascii="仿宋" w:hAnsi="仿宋" w:eastAsia="仿宋"/>
          <w:b/>
          <w:bCs/>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2C791030">
      <w:pPr>
        <w:shd w:val="clea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br w:type="page"/>
      </w:r>
    </w:p>
    <w:p w14:paraId="75FFDD65">
      <w:pPr>
        <w:pStyle w:val="8"/>
        <w:shd w:val="clear"/>
        <w:spacing w:line="400" w:lineRule="exact"/>
        <w:jc w:val="both"/>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分标二十二：直流快速熔断器采购项目</w:t>
      </w:r>
    </w:p>
    <w:p w14:paraId="245680B7">
      <w:pPr>
        <w:pStyle w:val="9"/>
        <w:shd w:val="clear"/>
        <w:ind w:left="0" w:leftChars="0" w:firstLine="0" w:firstLineChars="0"/>
        <w:jc w:val="both"/>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分标编号：CY0625SWWP50FZ22</w:t>
      </w:r>
    </w:p>
    <w:tbl>
      <w:tblPr>
        <w:tblStyle w:val="5"/>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316"/>
        <w:gridCol w:w="1118"/>
        <w:gridCol w:w="521"/>
        <w:gridCol w:w="644"/>
        <w:gridCol w:w="1067"/>
        <w:gridCol w:w="614"/>
        <w:gridCol w:w="1155"/>
        <w:gridCol w:w="2887"/>
        <w:gridCol w:w="2203"/>
        <w:gridCol w:w="1064"/>
      </w:tblGrid>
      <w:tr w14:paraId="0639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noWrap w:val="0"/>
            <w:vAlign w:val="center"/>
          </w:tcPr>
          <w:p w14:paraId="298D5D2F">
            <w:pPr>
              <w:widowControl/>
              <w:shd w:val="clear" w:color="auto"/>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0" w:type="auto"/>
            <w:noWrap w:val="0"/>
            <w:vAlign w:val="center"/>
          </w:tcPr>
          <w:p w14:paraId="27E04AF5">
            <w:pPr>
              <w:widowControl/>
              <w:shd w:val="clear" w:color="auto"/>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0" w:type="auto"/>
            <w:noWrap w:val="0"/>
            <w:vAlign w:val="center"/>
          </w:tcPr>
          <w:p w14:paraId="5FFE0558">
            <w:pPr>
              <w:widowControl/>
              <w:shd w:val="clear" w:color="auto"/>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0" w:type="auto"/>
            <w:noWrap w:val="0"/>
            <w:vAlign w:val="center"/>
          </w:tcPr>
          <w:p w14:paraId="32CC7894">
            <w:pPr>
              <w:widowControl/>
              <w:shd w:val="clear" w:color="auto"/>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0" w:type="auto"/>
            <w:noWrap w:val="0"/>
            <w:vAlign w:val="center"/>
          </w:tcPr>
          <w:p w14:paraId="35A8519F">
            <w:pPr>
              <w:widowControl/>
              <w:shd w:val="clear" w:color="auto"/>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0" w:type="auto"/>
            <w:noWrap w:val="0"/>
            <w:vAlign w:val="center"/>
          </w:tcPr>
          <w:p w14:paraId="2EE673A6">
            <w:pPr>
              <w:widowControl/>
              <w:shd w:val="clear" w:color="auto"/>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noWrap w:val="0"/>
            <w:vAlign w:val="center"/>
          </w:tcPr>
          <w:p w14:paraId="0367D381">
            <w:pPr>
              <w:widowControl/>
              <w:shd w:val="clear" w:color="auto"/>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0" w:type="auto"/>
            <w:noWrap w:val="0"/>
            <w:vAlign w:val="center"/>
          </w:tcPr>
          <w:p w14:paraId="1A309DFC">
            <w:pPr>
              <w:widowControl/>
              <w:shd w:val="clear" w:color="auto"/>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887" w:type="dxa"/>
            <w:noWrap w:val="0"/>
            <w:vAlign w:val="center"/>
          </w:tcPr>
          <w:p w14:paraId="01940FA1">
            <w:pPr>
              <w:widowControl/>
              <w:shd w:val="clear" w:color="auto"/>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203" w:type="dxa"/>
            <w:noWrap w:val="0"/>
            <w:vAlign w:val="center"/>
          </w:tcPr>
          <w:p w14:paraId="148CA235">
            <w:pPr>
              <w:widowControl/>
              <w:shd w:val="clear" w:color="auto"/>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063" w:type="dxa"/>
            <w:noWrap w:val="0"/>
            <w:vAlign w:val="center"/>
          </w:tcPr>
          <w:p w14:paraId="3CD74B04">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4AF59707">
            <w:pPr>
              <w:widowControl/>
              <w:shd w:val="clear" w:color="auto"/>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31CE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0" w:type="auto"/>
            <w:noWrap w:val="0"/>
            <w:vAlign w:val="center"/>
          </w:tcPr>
          <w:p w14:paraId="66C2D518">
            <w:pPr>
              <w:widowControl/>
              <w:shd w:val="clear" w:color="auto"/>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直流快速熔断器采购项目（包一）</w:t>
            </w:r>
          </w:p>
        </w:tc>
        <w:tc>
          <w:tcPr>
            <w:tcW w:w="0" w:type="auto"/>
            <w:noWrap w:val="0"/>
            <w:vAlign w:val="center"/>
          </w:tcPr>
          <w:p w14:paraId="081DF3E4">
            <w:pPr>
              <w:widowControl/>
              <w:shd w:val="clear" w:color="auto"/>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直流快速熔断器及微动开关</w:t>
            </w:r>
          </w:p>
        </w:tc>
        <w:tc>
          <w:tcPr>
            <w:tcW w:w="0" w:type="auto"/>
            <w:noWrap w:val="0"/>
            <w:vAlign w:val="center"/>
          </w:tcPr>
          <w:p w14:paraId="2B43EB91">
            <w:pPr>
              <w:widowControl/>
              <w:shd w:val="clear" w:color="auto"/>
              <w:jc w:val="left"/>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详见技术规范书。</w:t>
            </w:r>
          </w:p>
        </w:tc>
        <w:tc>
          <w:tcPr>
            <w:tcW w:w="0" w:type="auto"/>
            <w:noWrap w:val="0"/>
            <w:vAlign w:val="center"/>
          </w:tcPr>
          <w:p w14:paraId="018BFD54">
            <w:pPr>
              <w:widowControl/>
              <w:shd w:val="clear" w:color="auto"/>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套</w:t>
            </w:r>
          </w:p>
        </w:tc>
        <w:tc>
          <w:tcPr>
            <w:tcW w:w="0" w:type="auto"/>
            <w:noWrap w:val="0"/>
            <w:vAlign w:val="center"/>
          </w:tcPr>
          <w:p w14:paraId="4BD628F8">
            <w:pPr>
              <w:widowControl/>
              <w:shd w:val="clear" w:color="auto"/>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6786</w:t>
            </w:r>
          </w:p>
        </w:tc>
        <w:tc>
          <w:tcPr>
            <w:tcW w:w="0" w:type="auto"/>
            <w:vMerge w:val="restart"/>
            <w:noWrap w:val="0"/>
            <w:vAlign w:val="center"/>
          </w:tcPr>
          <w:p w14:paraId="72315C3E">
            <w:pPr>
              <w:widowControl/>
              <w:shd w:val="clear" w:color="auto"/>
              <w:jc w:val="center"/>
              <w:rPr>
                <w:rFonts w:hint="eastAsia" w:ascii="仿宋" w:hAnsi="仿宋" w:eastAsia="仿宋" w:cs="Arial"/>
                <w:color w:val="auto"/>
                <w:kern w:val="0"/>
                <w:szCs w:val="21"/>
                <w:highlight w:val="none"/>
              </w:rPr>
            </w:pPr>
            <w:r>
              <w:rPr>
                <w:rFonts w:hint="eastAsia" w:ascii="仿宋" w:hAnsi="仿宋" w:eastAsia="仿宋" w:cs="Arial"/>
                <w:color w:val="auto"/>
                <w:kern w:val="0"/>
                <w:sz w:val="22"/>
                <w:szCs w:val="22"/>
                <w:highlight w:val="none"/>
              </w:rPr>
              <w:t>合同签订后15日内</w:t>
            </w:r>
          </w:p>
        </w:tc>
        <w:tc>
          <w:tcPr>
            <w:tcW w:w="0" w:type="auto"/>
            <w:vMerge w:val="restart"/>
            <w:noWrap w:val="0"/>
            <w:vAlign w:val="center"/>
          </w:tcPr>
          <w:p w14:paraId="4D09686D">
            <w:pPr>
              <w:widowControl/>
              <w:shd w:val="clear" w:color="auto"/>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60个月</w:t>
            </w:r>
          </w:p>
        </w:tc>
        <w:tc>
          <w:tcPr>
            <w:tcW w:w="0" w:type="auto"/>
            <w:vMerge w:val="restart"/>
            <w:noWrap w:val="0"/>
            <w:vAlign w:val="center"/>
          </w:tcPr>
          <w:p w14:paraId="3C3E6434">
            <w:pPr>
              <w:widowControl/>
              <w:shd w:val="clear" w:color="auto"/>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买方指定仓库地面交货</w:t>
            </w:r>
          </w:p>
        </w:tc>
        <w:tc>
          <w:tcPr>
            <w:tcW w:w="2887" w:type="dxa"/>
            <w:noWrap w:val="0"/>
            <w:vAlign w:val="center"/>
          </w:tcPr>
          <w:p w14:paraId="641B21CB">
            <w:pPr>
              <w:widowControl/>
              <w:shd w:val="clear" w:color="auto"/>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rPr>
              <w:t>厂商要求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制造商或代理商</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产品型式试验报告或检测报告或鉴定报告</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提供国家认可第三方检测机构出具的相似产品的有效检测报告</w:t>
            </w:r>
            <w:r>
              <w:rPr>
                <w:rFonts w:hint="eastAsia" w:ascii="仿宋" w:hAnsi="仿宋" w:eastAsia="仿宋" w:cs="Arial"/>
                <w:color w:val="auto"/>
                <w:kern w:val="0"/>
                <w:sz w:val="22"/>
                <w:szCs w:val="22"/>
                <w:highlight w:val="none"/>
                <w:lang w:val="en-US" w:eastAsia="zh-CN"/>
              </w:rPr>
              <w:t>3.</w:t>
            </w:r>
            <w:r>
              <w:rPr>
                <w:rFonts w:hint="eastAsia" w:ascii="仿宋" w:hAnsi="仿宋" w:eastAsia="仿宋" w:cs="Arial"/>
                <w:color w:val="auto"/>
                <w:kern w:val="0"/>
                <w:sz w:val="22"/>
                <w:szCs w:val="22"/>
                <w:highlight w:val="none"/>
              </w:rPr>
              <w:t>3C认证证书</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提供有效的（3C）中国国家强制性产品认证证书或强制性认证产品符合性自我声明证书</w:t>
            </w:r>
            <w:r>
              <w:rPr>
                <w:rFonts w:hint="eastAsia" w:ascii="仿宋" w:hAnsi="仿宋" w:eastAsia="仿宋" w:cs="Arial"/>
                <w:color w:val="auto"/>
                <w:kern w:val="0"/>
                <w:sz w:val="22"/>
                <w:szCs w:val="22"/>
                <w:highlight w:val="none"/>
                <w:lang w:val="en-US" w:eastAsia="zh-CN"/>
              </w:rPr>
              <w:t>4.</w:t>
            </w:r>
            <w:r>
              <w:rPr>
                <w:rFonts w:hint="eastAsia" w:ascii="仿宋" w:hAnsi="仿宋" w:eastAsia="仿宋" w:cs="Arial"/>
                <w:color w:val="auto"/>
                <w:kern w:val="0"/>
                <w:sz w:val="22"/>
                <w:szCs w:val="22"/>
                <w:highlight w:val="none"/>
              </w:rPr>
              <w:t>生产厂房</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Arial"/>
                <w:color w:val="auto"/>
                <w:kern w:val="0"/>
                <w:sz w:val="22"/>
                <w:szCs w:val="22"/>
                <w:highlight w:val="none"/>
                <w:lang w:val="en-US" w:eastAsia="zh-CN"/>
              </w:rPr>
              <w:t>5.</w:t>
            </w:r>
            <w:r>
              <w:rPr>
                <w:rFonts w:hint="eastAsia" w:ascii="仿宋" w:hAnsi="仿宋" w:eastAsia="仿宋" w:cs="Arial"/>
                <w:color w:val="auto"/>
                <w:kern w:val="0"/>
                <w:sz w:val="22"/>
                <w:szCs w:val="22"/>
                <w:highlight w:val="none"/>
              </w:rPr>
              <w:t>备注</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代理商需提供制造商授权函及质保函</w:t>
            </w:r>
          </w:p>
        </w:tc>
        <w:tc>
          <w:tcPr>
            <w:tcW w:w="2203" w:type="dxa"/>
            <w:noWrap w:val="0"/>
            <w:vAlign w:val="center"/>
          </w:tcPr>
          <w:p w14:paraId="35D5448A">
            <w:pPr>
              <w:widowControl/>
              <w:shd w:val="clear" w:color="auto"/>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业绩要求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2022年1月1日至采购公告发布日，直流快速熔断器或接触器业绩累计不少于50万元。（时间以合同签订日期为准，须提供用户合同封面、金额页、合同签字盖章页复印件、证明合同内容的合同页、发票复印件、发票查验结果截图）</w:t>
            </w:r>
          </w:p>
        </w:tc>
        <w:tc>
          <w:tcPr>
            <w:tcW w:w="1063" w:type="dxa"/>
            <w:noWrap w:val="0"/>
            <w:vAlign w:val="center"/>
          </w:tcPr>
          <w:p w14:paraId="1B02909B">
            <w:pPr>
              <w:widowControl/>
              <w:shd w:val="clear" w:color="auto"/>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1.1</w:t>
            </w:r>
          </w:p>
        </w:tc>
      </w:tr>
      <w:tr w14:paraId="7F56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0" w:type="auto"/>
            <w:noWrap w:val="0"/>
            <w:vAlign w:val="center"/>
          </w:tcPr>
          <w:p w14:paraId="33B4A567">
            <w:pPr>
              <w:widowControl/>
              <w:shd w:val="clear" w:color="auto"/>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直流快速熔断器采购项目（包二）</w:t>
            </w:r>
          </w:p>
        </w:tc>
        <w:tc>
          <w:tcPr>
            <w:tcW w:w="0" w:type="auto"/>
            <w:noWrap w:val="0"/>
            <w:vAlign w:val="center"/>
          </w:tcPr>
          <w:p w14:paraId="20844BB0">
            <w:pPr>
              <w:widowControl/>
              <w:shd w:val="clear" w:color="auto"/>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直流快速熔断器及微动开关</w:t>
            </w:r>
          </w:p>
        </w:tc>
        <w:tc>
          <w:tcPr>
            <w:tcW w:w="0" w:type="auto"/>
            <w:noWrap w:val="0"/>
            <w:vAlign w:val="center"/>
          </w:tcPr>
          <w:p w14:paraId="5AD95090">
            <w:pPr>
              <w:widowControl/>
              <w:shd w:val="clear" w:color="auto"/>
              <w:jc w:val="left"/>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详见技术规范书。</w:t>
            </w:r>
          </w:p>
        </w:tc>
        <w:tc>
          <w:tcPr>
            <w:tcW w:w="0" w:type="auto"/>
            <w:noWrap w:val="0"/>
            <w:vAlign w:val="center"/>
          </w:tcPr>
          <w:p w14:paraId="64BEB4D6">
            <w:pPr>
              <w:widowControl/>
              <w:shd w:val="clear" w:color="auto"/>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套</w:t>
            </w:r>
          </w:p>
        </w:tc>
        <w:tc>
          <w:tcPr>
            <w:tcW w:w="0" w:type="auto"/>
            <w:noWrap w:val="0"/>
            <w:vAlign w:val="center"/>
          </w:tcPr>
          <w:p w14:paraId="62583359">
            <w:pPr>
              <w:widowControl/>
              <w:shd w:val="clear" w:color="auto"/>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4524</w:t>
            </w:r>
          </w:p>
        </w:tc>
        <w:tc>
          <w:tcPr>
            <w:tcW w:w="0" w:type="auto"/>
            <w:vMerge w:val="continue"/>
            <w:noWrap w:val="0"/>
            <w:vAlign w:val="center"/>
          </w:tcPr>
          <w:p w14:paraId="74B02767">
            <w:pPr>
              <w:widowControl/>
              <w:shd w:val="clear" w:color="auto"/>
              <w:jc w:val="center"/>
              <w:rPr>
                <w:rFonts w:hint="eastAsia" w:ascii="仿宋" w:hAnsi="仿宋" w:eastAsia="仿宋" w:cs="Arial"/>
                <w:color w:val="auto"/>
                <w:kern w:val="0"/>
                <w:sz w:val="22"/>
                <w:szCs w:val="22"/>
                <w:highlight w:val="none"/>
              </w:rPr>
            </w:pPr>
          </w:p>
        </w:tc>
        <w:tc>
          <w:tcPr>
            <w:tcW w:w="0" w:type="auto"/>
            <w:vMerge w:val="continue"/>
            <w:noWrap w:val="0"/>
            <w:vAlign w:val="center"/>
          </w:tcPr>
          <w:p w14:paraId="678779E0">
            <w:pPr>
              <w:widowControl/>
              <w:shd w:val="clear" w:color="auto"/>
              <w:jc w:val="center"/>
              <w:rPr>
                <w:rFonts w:hint="eastAsia" w:ascii="仿宋" w:hAnsi="仿宋" w:eastAsia="仿宋" w:cs="Arial"/>
                <w:color w:val="auto"/>
                <w:kern w:val="0"/>
                <w:szCs w:val="21"/>
                <w:highlight w:val="none"/>
              </w:rPr>
            </w:pPr>
          </w:p>
        </w:tc>
        <w:tc>
          <w:tcPr>
            <w:tcW w:w="0" w:type="auto"/>
            <w:vMerge w:val="continue"/>
            <w:noWrap w:val="0"/>
            <w:vAlign w:val="center"/>
          </w:tcPr>
          <w:p w14:paraId="3359C9BA">
            <w:pPr>
              <w:widowControl/>
              <w:shd w:val="clear" w:color="auto"/>
              <w:jc w:val="center"/>
              <w:rPr>
                <w:rFonts w:hint="eastAsia" w:ascii="仿宋" w:hAnsi="仿宋" w:eastAsia="仿宋" w:cs="Arial"/>
                <w:color w:val="auto"/>
                <w:kern w:val="0"/>
                <w:szCs w:val="21"/>
                <w:highlight w:val="none"/>
              </w:rPr>
            </w:pPr>
          </w:p>
        </w:tc>
        <w:tc>
          <w:tcPr>
            <w:tcW w:w="2887" w:type="dxa"/>
            <w:noWrap w:val="0"/>
            <w:vAlign w:val="center"/>
          </w:tcPr>
          <w:p w14:paraId="30EB7066">
            <w:pPr>
              <w:widowControl/>
              <w:shd w:val="clear" w:color="auto"/>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rPr>
              <w:t>厂商要求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制造商或代理商</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产品型式试验报告或检测报告或鉴定报告</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提供国家认可第三方检测机构出具的相似产品的有效检测报告</w:t>
            </w:r>
            <w:r>
              <w:rPr>
                <w:rFonts w:hint="eastAsia" w:ascii="仿宋" w:hAnsi="仿宋" w:eastAsia="仿宋" w:cs="Arial"/>
                <w:color w:val="auto"/>
                <w:kern w:val="0"/>
                <w:sz w:val="22"/>
                <w:szCs w:val="22"/>
                <w:highlight w:val="none"/>
                <w:lang w:val="en-US" w:eastAsia="zh-CN"/>
              </w:rPr>
              <w:t>3.</w:t>
            </w:r>
            <w:r>
              <w:rPr>
                <w:rFonts w:hint="eastAsia" w:ascii="仿宋" w:hAnsi="仿宋" w:eastAsia="仿宋" w:cs="Arial"/>
                <w:color w:val="auto"/>
                <w:kern w:val="0"/>
                <w:sz w:val="22"/>
                <w:szCs w:val="22"/>
                <w:highlight w:val="none"/>
              </w:rPr>
              <w:t>3C认证证书</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提供有效的（3C）中国国家强制性产品认证证书或强制性认证产品符合性自我声明证书</w:t>
            </w:r>
            <w:r>
              <w:rPr>
                <w:rFonts w:hint="eastAsia" w:ascii="仿宋" w:hAnsi="仿宋" w:eastAsia="仿宋" w:cs="Arial"/>
                <w:color w:val="auto"/>
                <w:kern w:val="0"/>
                <w:sz w:val="22"/>
                <w:szCs w:val="22"/>
                <w:highlight w:val="none"/>
                <w:lang w:val="en-US" w:eastAsia="zh-CN"/>
              </w:rPr>
              <w:t>4.</w:t>
            </w:r>
            <w:r>
              <w:rPr>
                <w:rFonts w:hint="eastAsia" w:ascii="仿宋" w:hAnsi="仿宋" w:eastAsia="仿宋" w:cs="Arial"/>
                <w:color w:val="auto"/>
                <w:kern w:val="0"/>
                <w:sz w:val="22"/>
                <w:szCs w:val="22"/>
                <w:highlight w:val="none"/>
              </w:rPr>
              <w:t>生产厂房</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Arial"/>
                <w:color w:val="auto"/>
                <w:kern w:val="0"/>
                <w:sz w:val="22"/>
                <w:szCs w:val="22"/>
                <w:highlight w:val="none"/>
                <w:lang w:val="en-US" w:eastAsia="zh-CN"/>
              </w:rPr>
              <w:t>5.</w:t>
            </w:r>
            <w:r>
              <w:rPr>
                <w:rFonts w:hint="eastAsia" w:ascii="仿宋" w:hAnsi="仿宋" w:eastAsia="仿宋" w:cs="Arial"/>
                <w:color w:val="auto"/>
                <w:kern w:val="0"/>
                <w:sz w:val="22"/>
                <w:szCs w:val="22"/>
                <w:highlight w:val="none"/>
              </w:rPr>
              <w:t>备注</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代理商需提供制造商授权函及质保函</w:t>
            </w:r>
          </w:p>
        </w:tc>
        <w:tc>
          <w:tcPr>
            <w:tcW w:w="2203" w:type="dxa"/>
            <w:noWrap w:val="0"/>
            <w:vAlign w:val="center"/>
          </w:tcPr>
          <w:p w14:paraId="5DD2E514">
            <w:pPr>
              <w:widowControl/>
              <w:shd w:val="clear" w:color="auto"/>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业绩要求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2022年1月1日至采购公告发布日，直流快速熔断器或接触器业绩累计不少于50万元。（时间以合同签订日期为准，须提供用户合同封面、金额页、合同签字盖章页复印件、证明合同内容的合同页、发票复印件、发票查验结果截图）</w:t>
            </w:r>
          </w:p>
        </w:tc>
        <w:tc>
          <w:tcPr>
            <w:tcW w:w="1063" w:type="dxa"/>
            <w:noWrap w:val="0"/>
            <w:vAlign w:val="center"/>
          </w:tcPr>
          <w:p w14:paraId="7D8C7A2A">
            <w:pPr>
              <w:widowControl/>
              <w:shd w:val="clear" w:color="auto"/>
              <w:jc w:val="center"/>
              <w:rPr>
                <w:rFonts w:hint="eastAsia" w:ascii="仿宋" w:hAnsi="仿宋" w:eastAsia="仿宋" w:cs="Arial"/>
                <w:color w:val="auto"/>
                <w:kern w:val="0"/>
                <w:szCs w:val="21"/>
                <w:highlight w:val="none"/>
              </w:rPr>
            </w:pPr>
            <w:r>
              <w:rPr>
                <w:rFonts w:hint="eastAsia" w:ascii="仿宋" w:hAnsi="仿宋" w:eastAsia="仿宋" w:cs="Arial"/>
                <w:color w:val="auto"/>
                <w:kern w:val="0"/>
                <w:szCs w:val="21"/>
                <w:highlight w:val="none"/>
              </w:rPr>
              <w:t>0.8</w:t>
            </w:r>
          </w:p>
        </w:tc>
      </w:tr>
    </w:tbl>
    <w:p w14:paraId="5AFCD2B9">
      <w:pPr>
        <w:pStyle w:val="9"/>
        <w:shd w:val="clear"/>
        <w:ind w:left="0" w:leftChars="0" w:firstLine="0" w:firstLineChars="0"/>
        <w:jc w:val="both"/>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34CFED37">
      <w:pPr>
        <w:shd w:val="clear" w:color="auto"/>
        <w:rPr>
          <w:rFonts w:hint="eastAsia" w:ascii="仿宋" w:hAnsi="仿宋" w:eastAsia="仿宋"/>
          <w:color w:val="auto"/>
          <w:sz w:val="22"/>
          <w:szCs w:val="22"/>
          <w:highlight w:val="none"/>
        </w:rPr>
      </w:pPr>
      <w:bookmarkStart w:id="1" w:name="_Hlk148646840"/>
      <w:r>
        <w:rPr>
          <w:rFonts w:hint="eastAsia" w:ascii="仿宋" w:hAnsi="仿宋" w:eastAsia="仿宋"/>
          <w:color w:val="auto"/>
          <w:sz w:val="22"/>
          <w:szCs w:val="22"/>
          <w:highlight w:val="none"/>
        </w:rPr>
        <w:t>备注：</w:t>
      </w:r>
    </w:p>
    <w:p w14:paraId="628226F9">
      <w:pPr>
        <w:shd w:val="clear" w:color="auto"/>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256FC7F">
      <w:pPr>
        <w:shd w:val="clear" w:color="auto"/>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05CB5410">
      <w:pPr>
        <w:pStyle w:val="9"/>
        <w:shd w:val="clear"/>
        <w:ind w:left="0" w:leftChars="0" w:firstLine="0" w:firstLineChars="0"/>
        <w:jc w:val="both"/>
        <w:rPr>
          <w:rFonts w:hint="eastAsia" w:ascii="仿宋" w:hAnsi="仿宋" w:eastAsia="仿宋" w:cs="Times New Roman"/>
          <w:color w:val="auto"/>
          <w:kern w:val="2"/>
          <w:sz w:val="22"/>
          <w:szCs w:val="22"/>
          <w:highlight w:val="none"/>
          <w:lang w:val="en-US" w:eastAsia="zh-CN" w:bidi="ar-SA"/>
        </w:rPr>
      </w:pPr>
      <w:r>
        <w:rPr>
          <w:rFonts w:hint="eastAsia" w:ascii="仿宋" w:hAnsi="仿宋" w:eastAsia="仿宋" w:cs="Times New Roman"/>
          <w:color w:val="auto"/>
          <w:kern w:val="2"/>
          <w:sz w:val="22"/>
          <w:szCs w:val="22"/>
          <w:highlight w:val="none"/>
          <w:lang w:val="en-US" w:eastAsia="zh-CN" w:bidi="ar-SA"/>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bookmarkEnd w:id="1"/>
      <w:r>
        <w:rPr>
          <w:rFonts w:hint="eastAsia" w:ascii="仿宋" w:hAnsi="仿宋" w:eastAsia="仿宋" w:cs="Times New Roman"/>
          <w:color w:val="auto"/>
          <w:kern w:val="2"/>
          <w:sz w:val="22"/>
          <w:szCs w:val="22"/>
          <w:highlight w:val="none"/>
          <w:lang w:val="en-US" w:eastAsia="zh-CN" w:bidi="ar-SA"/>
        </w:rPr>
        <w:t>。</w:t>
      </w:r>
    </w:p>
    <w:p w14:paraId="2F9975D4">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6F7587BF">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5A670E45">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27DFEE7C">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67B656F9">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33378587">
      <w:pPr>
        <w:pStyle w:val="8"/>
        <w:shd w:val="clear"/>
        <w:spacing w:line="400" w:lineRule="exact"/>
        <w:jc w:val="both"/>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分标二十三：柔性终端线束采购项目</w:t>
      </w:r>
    </w:p>
    <w:p w14:paraId="34EBA9C3">
      <w:pPr>
        <w:pStyle w:val="9"/>
        <w:shd w:val="clear"/>
        <w:ind w:left="0" w:leftChars="0" w:firstLine="0" w:firstLineChars="0"/>
        <w:jc w:val="both"/>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分标编号：CY0625SWWP50FZ23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726"/>
        <w:gridCol w:w="2253"/>
        <w:gridCol w:w="478"/>
        <w:gridCol w:w="766"/>
        <w:gridCol w:w="747"/>
        <w:gridCol w:w="520"/>
        <w:gridCol w:w="809"/>
        <w:gridCol w:w="3293"/>
        <w:gridCol w:w="2250"/>
        <w:gridCol w:w="1524"/>
      </w:tblGrid>
      <w:tr w14:paraId="52D3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0B47793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0" w:type="auto"/>
            <w:tcBorders>
              <w:bottom w:val="single" w:color="auto" w:sz="4" w:space="0"/>
            </w:tcBorders>
            <w:vAlign w:val="center"/>
          </w:tcPr>
          <w:p w14:paraId="500124C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0" w:type="auto"/>
            <w:vAlign w:val="center"/>
          </w:tcPr>
          <w:p w14:paraId="56EC567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0" w:type="auto"/>
            <w:vAlign w:val="center"/>
          </w:tcPr>
          <w:p w14:paraId="43BEA05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0" w:type="auto"/>
            <w:vAlign w:val="center"/>
          </w:tcPr>
          <w:p w14:paraId="031B47B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0" w:type="auto"/>
            <w:vAlign w:val="center"/>
          </w:tcPr>
          <w:p w14:paraId="489BCE5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1C48A22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0" w:type="auto"/>
            <w:vAlign w:val="center"/>
          </w:tcPr>
          <w:p w14:paraId="2982616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3293" w:type="dxa"/>
            <w:vAlign w:val="center"/>
          </w:tcPr>
          <w:p w14:paraId="7FC5F24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250" w:type="dxa"/>
            <w:vAlign w:val="center"/>
          </w:tcPr>
          <w:p w14:paraId="4D634AE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524" w:type="dxa"/>
            <w:vAlign w:val="center"/>
          </w:tcPr>
          <w:p w14:paraId="136B288C">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1D16A97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1C86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Merge w:val="restart"/>
            <w:vAlign w:val="center"/>
          </w:tcPr>
          <w:p w14:paraId="5FC0FD0D">
            <w:pPr>
              <w:shd w:val="clear"/>
              <w:jc w:val="center"/>
              <w:rPr>
                <w:rFonts w:hint="eastAsia" w:ascii="仿宋" w:hAnsi="仿宋" w:eastAsia="仿宋" w:cs="Arial"/>
                <w:b/>
                <w:bCs/>
                <w:color w:val="auto"/>
                <w:kern w:val="0"/>
                <w:sz w:val="22"/>
                <w:szCs w:val="22"/>
                <w:highlight w:val="none"/>
              </w:rPr>
            </w:pPr>
            <w:bookmarkStart w:id="2" w:name="_Hlk205891179"/>
            <w:r>
              <w:rPr>
                <w:rFonts w:hint="eastAsia" w:ascii="仿宋" w:hAnsi="仿宋" w:eastAsia="仿宋"/>
                <w:color w:val="auto"/>
                <w:sz w:val="22"/>
                <w:szCs w:val="22"/>
                <w:highlight w:val="none"/>
              </w:rPr>
              <w:t>柔性终端线束采购项目</w:t>
            </w:r>
          </w:p>
        </w:tc>
        <w:tc>
          <w:tcPr>
            <w:tcW w:w="0" w:type="auto"/>
            <w:tcBorders>
              <w:bottom w:val="single" w:color="auto" w:sz="4" w:space="0"/>
            </w:tcBorders>
            <w:vAlign w:val="center"/>
          </w:tcPr>
          <w:p w14:paraId="09B8C91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olor w:val="auto"/>
                <w:sz w:val="22"/>
                <w:szCs w:val="22"/>
                <w:highlight w:val="none"/>
              </w:rPr>
              <w:t>柔性终端</w:t>
            </w:r>
            <w:r>
              <w:rPr>
                <w:rFonts w:hint="eastAsia" w:ascii="仿宋" w:hAnsi="仿宋" w:eastAsia="仿宋" w:cs="方正仿宋_GBK"/>
                <w:snapToGrid w:val="0"/>
                <w:color w:val="auto"/>
                <w:kern w:val="0"/>
                <w:sz w:val="22"/>
                <w:szCs w:val="22"/>
                <w:highlight w:val="none"/>
              </w:rPr>
              <w:t>转接线-1</w:t>
            </w:r>
          </w:p>
        </w:tc>
        <w:tc>
          <w:tcPr>
            <w:tcW w:w="0" w:type="auto"/>
            <w:vAlign w:val="center"/>
          </w:tcPr>
          <w:p w14:paraId="1108653C">
            <w:pPr>
              <w:shd w:val="clear"/>
              <w:jc w:val="left"/>
              <w:rPr>
                <w:rFonts w:hint="eastAsia" w:ascii="仿宋" w:hAnsi="仿宋" w:eastAsia="仿宋" w:cs="方正仿宋_GBK"/>
                <w:snapToGrid w:val="0"/>
                <w:color w:val="auto"/>
                <w:kern w:val="0"/>
                <w:sz w:val="22"/>
                <w:szCs w:val="22"/>
                <w:highlight w:val="none"/>
              </w:rPr>
            </w:pPr>
            <w:r>
              <w:rPr>
                <w:rFonts w:hint="eastAsia" w:ascii="仿宋" w:hAnsi="仿宋" w:eastAsia="仿宋" w:cs="方正仿宋_GBK"/>
                <w:snapToGrid w:val="0"/>
                <w:color w:val="auto"/>
                <w:kern w:val="0"/>
                <w:sz w:val="22"/>
                <w:szCs w:val="22"/>
                <w:highlight w:val="none"/>
              </w:rPr>
              <w:t>转接线材质应添加抗氧剂和 UV 稳定剂，耐候性优于普通 PE，且低温下仍保持柔韧性；</w:t>
            </w:r>
          </w:p>
          <w:p w14:paraId="0A20606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olor w:val="auto"/>
                <w:sz w:val="22"/>
                <w:szCs w:val="22"/>
                <w:highlight w:val="none"/>
              </w:rPr>
              <w:t>应支持TTL、RS232等不同接口的逆变器，应匹配各型号光伏逆变器通信接口。</w:t>
            </w:r>
          </w:p>
        </w:tc>
        <w:tc>
          <w:tcPr>
            <w:tcW w:w="0" w:type="auto"/>
            <w:vAlign w:val="center"/>
          </w:tcPr>
          <w:p w14:paraId="171F0C5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条</w:t>
            </w:r>
          </w:p>
        </w:tc>
        <w:tc>
          <w:tcPr>
            <w:tcW w:w="0" w:type="auto"/>
            <w:tcBorders>
              <w:top w:val="single" w:color="auto" w:sz="4" w:space="0"/>
              <w:left w:val="nil"/>
              <w:bottom w:val="single" w:color="auto" w:sz="4" w:space="0"/>
              <w:right w:val="single" w:color="auto" w:sz="4" w:space="0"/>
            </w:tcBorders>
            <w:vAlign w:val="center"/>
          </w:tcPr>
          <w:p w14:paraId="1D290C92">
            <w:pPr>
              <w:widowControl/>
              <w:shd w:val="clear"/>
              <w:jc w:val="center"/>
              <w:textAlignment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12370</w:t>
            </w:r>
          </w:p>
        </w:tc>
        <w:tc>
          <w:tcPr>
            <w:tcW w:w="0" w:type="auto"/>
            <w:vMerge w:val="restart"/>
            <w:vAlign w:val="center"/>
          </w:tcPr>
          <w:p w14:paraId="4AD401E6">
            <w:pPr>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合同签订后15日内</w:t>
            </w:r>
          </w:p>
        </w:tc>
        <w:tc>
          <w:tcPr>
            <w:tcW w:w="0" w:type="auto"/>
            <w:vMerge w:val="restart"/>
            <w:vAlign w:val="center"/>
          </w:tcPr>
          <w:p w14:paraId="4259AB9F">
            <w:pPr>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3年</w:t>
            </w:r>
          </w:p>
        </w:tc>
        <w:tc>
          <w:tcPr>
            <w:tcW w:w="0" w:type="auto"/>
            <w:vMerge w:val="restart"/>
            <w:vAlign w:val="center"/>
          </w:tcPr>
          <w:p w14:paraId="0519CF27">
            <w:pPr>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3293" w:type="dxa"/>
            <w:vMerge w:val="restart"/>
            <w:vAlign w:val="center"/>
          </w:tcPr>
          <w:p w14:paraId="23742C40">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rPr>
              <w:t>厂商要求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制造商</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生产厂房</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10750B7D">
            <w:pPr>
              <w:shd w:val="clear"/>
              <w:jc w:val="center"/>
              <w:rPr>
                <w:rFonts w:hint="eastAsia" w:ascii="仿宋" w:hAnsi="仿宋" w:eastAsia="仿宋" w:cs="Arial"/>
                <w:color w:val="auto"/>
                <w:kern w:val="0"/>
                <w:sz w:val="22"/>
                <w:szCs w:val="22"/>
                <w:highlight w:val="none"/>
              </w:rPr>
            </w:pPr>
            <w:r>
              <w:rPr>
                <w:rFonts w:hint="eastAsia" w:ascii="仿宋" w:hAnsi="仿宋" w:eastAsia="仿宋"/>
                <w:color w:val="auto"/>
                <w:highlight w:val="none"/>
                <w:lang w:val="en-US" w:eastAsia="zh-CN"/>
              </w:rPr>
              <w:t>(2)</w:t>
            </w:r>
            <w:r>
              <w:rPr>
                <w:rFonts w:hint="eastAsia" w:ascii="仿宋" w:hAnsi="仿宋" w:eastAsia="仿宋"/>
                <w:color w:val="auto"/>
                <w:highlight w:val="none"/>
              </w:rPr>
              <w:t>.</w:t>
            </w:r>
            <w:r>
              <w:rPr>
                <w:rFonts w:hint="eastAsia" w:ascii="仿宋" w:hAnsi="仿宋" w:eastAsia="仿宋" w:cs="宋体"/>
                <w:color w:val="auto"/>
                <w:kern w:val="0"/>
                <w:sz w:val="22"/>
                <w:szCs w:val="22"/>
                <w:highlight w:val="none"/>
              </w:rPr>
              <w:t>对于制造商投标，应提供生产、检验检测设备的证明材料，包括采购合同或者照片等，不得借用、租用其他公司设备。</w:t>
            </w:r>
          </w:p>
        </w:tc>
        <w:tc>
          <w:tcPr>
            <w:tcW w:w="2250" w:type="dxa"/>
            <w:vMerge w:val="restart"/>
            <w:vAlign w:val="center"/>
          </w:tcPr>
          <w:p w14:paraId="7050730E">
            <w:pPr>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采购公告发布之日内，线束类相关产品累计销售业绩不小于50万元。（时间以合同签订日期为准，须提供用户合同封面、金额页、合同签字盖章页复印件、证明合同内容的合同页、发票复印件、发票查验结果截图）</w:t>
            </w:r>
          </w:p>
        </w:tc>
        <w:tc>
          <w:tcPr>
            <w:tcW w:w="1524" w:type="dxa"/>
            <w:vMerge w:val="restart"/>
            <w:vAlign w:val="center"/>
          </w:tcPr>
          <w:p w14:paraId="189B4FFA">
            <w:pPr>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0.9</w:t>
            </w:r>
          </w:p>
        </w:tc>
      </w:tr>
      <w:tr w14:paraId="0085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Merge w:val="continue"/>
            <w:vAlign w:val="center"/>
          </w:tcPr>
          <w:p w14:paraId="3163F412">
            <w:pPr>
              <w:shd w:val="clear"/>
              <w:jc w:val="center"/>
              <w:rPr>
                <w:rFonts w:hint="eastAsia" w:ascii="仿宋" w:hAnsi="仿宋" w:eastAsia="仿宋" w:cs="Arial"/>
                <w:b/>
                <w:bCs/>
                <w:color w:val="auto"/>
                <w:kern w:val="0"/>
                <w:sz w:val="22"/>
                <w:szCs w:val="22"/>
                <w:highlight w:val="none"/>
              </w:rPr>
            </w:pPr>
          </w:p>
        </w:tc>
        <w:tc>
          <w:tcPr>
            <w:tcW w:w="0" w:type="auto"/>
            <w:tcBorders>
              <w:bottom w:val="single" w:color="auto" w:sz="4" w:space="0"/>
            </w:tcBorders>
            <w:vAlign w:val="center"/>
          </w:tcPr>
          <w:p w14:paraId="6297318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olor w:val="auto"/>
                <w:sz w:val="22"/>
                <w:szCs w:val="22"/>
                <w:highlight w:val="none"/>
              </w:rPr>
              <w:t>柔性终端转接线-2</w:t>
            </w:r>
          </w:p>
        </w:tc>
        <w:tc>
          <w:tcPr>
            <w:tcW w:w="0" w:type="auto"/>
            <w:vAlign w:val="center"/>
          </w:tcPr>
          <w:p w14:paraId="5D52E8F8">
            <w:pPr>
              <w:shd w:val="clear"/>
              <w:jc w:val="left"/>
              <w:rPr>
                <w:rFonts w:hint="eastAsia" w:ascii="仿宋" w:hAnsi="仿宋" w:eastAsia="仿宋" w:cs="方正仿宋_GBK"/>
                <w:snapToGrid w:val="0"/>
                <w:color w:val="auto"/>
                <w:kern w:val="0"/>
                <w:sz w:val="22"/>
                <w:szCs w:val="22"/>
                <w:highlight w:val="none"/>
              </w:rPr>
            </w:pPr>
            <w:r>
              <w:rPr>
                <w:rFonts w:hint="eastAsia" w:ascii="仿宋" w:hAnsi="仿宋" w:eastAsia="仿宋" w:cs="方正仿宋_GBK"/>
                <w:snapToGrid w:val="0"/>
                <w:color w:val="auto"/>
                <w:kern w:val="0"/>
                <w:sz w:val="22"/>
                <w:szCs w:val="22"/>
                <w:highlight w:val="none"/>
              </w:rPr>
              <w:t>转接线材质应添加抗氧剂和 UV 稳定剂，耐候性优于普通 PE，且低温下仍保持柔韧性；</w:t>
            </w:r>
          </w:p>
          <w:p w14:paraId="50C05A6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olor w:val="auto"/>
                <w:sz w:val="22"/>
                <w:szCs w:val="22"/>
                <w:highlight w:val="none"/>
              </w:rPr>
              <w:t>应支持适配USB、RJ-45等二合一型式的逆变器接口。</w:t>
            </w:r>
          </w:p>
        </w:tc>
        <w:tc>
          <w:tcPr>
            <w:tcW w:w="0" w:type="auto"/>
            <w:vAlign w:val="center"/>
          </w:tcPr>
          <w:p w14:paraId="7E58A88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color w:val="auto"/>
                <w:kern w:val="0"/>
                <w:sz w:val="22"/>
                <w:szCs w:val="22"/>
                <w:highlight w:val="none"/>
              </w:rPr>
              <w:t>条</w:t>
            </w:r>
          </w:p>
        </w:tc>
        <w:tc>
          <w:tcPr>
            <w:tcW w:w="0" w:type="auto"/>
            <w:tcBorders>
              <w:top w:val="nil"/>
              <w:left w:val="nil"/>
              <w:bottom w:val="single" w:color="auto" w:sz="4" w:space="0"/>
              <w:right w:val="single" w:color="auto" w:sz="4" w:space="0"/>
            </w:tcBorders>
            <w:vAlign w:val="center"/>
          </w:tcPr>
          <w:p w14:paraId="2A46736D">
            <w:pPr>
              <w:widowControl/>
              <w:shd w:val="clear"/>
              <w:jc w:val="center"/>
              <w:textAlignment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6080</w:t>
            </w:r>
          </w:p>
        </w:tc>
        <w:tc>
          <w:tcPr>
            <w:tcW w:w="0" w:type="auto"/>
            <w:vMerge w:val="continue"/>
            <w:vAlign w:val="center"/>
          </w:tcPr>
          <w:p w14:paraId="6BC6E68D">
            <w:pPr>
              <w:widowControl/>
              <w:shd w:val="clear"/>
              <w:jc w:val="center"/>
              <w:rPr>
                <w:rFonts w:hint="eastAsia" w:ascii="仿宋" w:hAnsi="仿宋" w:eastAsia="仿宋" w:cs="Arial"/>
                <w:b/>
                <w:bCs/>
                <w:color w:val="auto"/>
                <w:kern w:val="0"/>
                <w:sz w:val="22"/>
                <w:szCs w:val="22"/>
                <w:highlight w:val="none"/>
              </w:rPr>
            </w:pPr>
          </w:p>
        </w:tc>
        <w:tc>
          <w:tcPr>
            <w:tcW w:w="0" w:type="auto"/>
            <w:vMerge w:val="continue"/>
            <w:vAlign w:val="center"/>
          </w:tcPr>
          <w:p w14:paraId="488793C7">
            <w:pPr>
              <w:widowControl/>
              <w:shd w:val="clear"/>
              <w:jc w:val="center"/>
              <w:rPr>
                <w:rFonts w:hint="eastAsia" w:ascii="仿宋" w:hAnsi="仿宋" w:eastAsia="仿宋" w:cs="Arial"/>
                <w:b/>
                <w:bCs/>
                <w:color w:val="auto"/>
                <w:kern w:val="0"/>
                <w:sz w:val="22"/>
                <w:szCs w:val="22"/>
                <w:highlight w:val="none"/>
              </w:rPr>
            </w:pPr>
          </w:p>
        </w:tc>
        <w:tc>
          <w:tcPr>
            <w:tcW w:w="0" w:type="auto"/>
            <w:vMerge w:val="continue"/>
            <w:vAlign w:val="center"/>
          </w:tcPr>
          <w:p w14:paraId="143D0A25">
            <w:pPr>
              <w:widowControl/>
              <w:shd w:val="clear"/>
              <w:jc w:val="center"/>
              <w:rPr>
                <w:rFonts w:hint="eastAsia" w:ascii="仿宋" w:hAnsi="仿宋" w:eastAsia="仿宋" w:cs="Arial"/>
                <w:b/>
                <w:bCs/>
                <w:color w:val="auto"/>
                <w:kern w:val="0"/>
                <w:sz w:val="22"/>
                <w:szCs w:val="22"/>
                <w:highlight w:val="none"/>
              </w:rPr>
            </w:pPr>
          </w:p>
        </w:tc>
        <w:tc>
          <w:tcPr>
            <w:tcW w:w="3293" w:type="dxa"/>
            <w:vMerge w:val="continue"/>
            <w:vAlign w:val="center"/>
          </w:tcPr>
          <w:p w14:paraId="3AA7B72F">
            <w:pPr>
              <w:widowControl/>
              <w:shd w:val="clear"/>
              <w:jc w:val="center"/>
              <w:rPr>
                <w:rFonts w:hint="eastAsia" w:ascii="仿宋" w:hAnsi="仿宋" w:eastAsia="仿宋" w:cs="Arial"/>
                <w:b/>
                <w:bCs/>
                <w:color w:val="auto"/>
                <w:kern w:val="0"/>
                <w:sz w:val="22"/>
                <w:szCs w:val="22"/>
                <w:highlight w:val="none"/>
              </w:rPr>
            </w:pPr>
          </w:p>
        </w:tc>
        <w:tc>
          <w:tcPr>
            <w:tcW w:w="2250" w:type="dxa"/>
            <w:vMerge w:val="continue"/>
            <w:vAlign w:val="center"/>
          </w:tcPr>
          <w:p w14:paraId="09AD28C2">
            <w:pPr>
              <w:widowControl/>
              <w:shd w:val="clear"/>
              <w:jc w:val="center"/>
              <w:rPr>
                <w:rFonts w:hint="eastAsia" w:ascii="仿宋" w:hAnsi="仿宋" w:eastAsia="仿宋" w:cs="Arial"/>
                <w:b/>
                <w:bCs/>
                <w:color w:val="auto"/>
                <w:kern w:val="0"/>
                <w:sz w:val="22"/>
                <w:szCs w:val="22"/>
                <w:highlight w:val="none"/>
              </w:rPr>
            </w:pPr>
          </w:p>
        </w:tc>
        <w:tc>
          <w:tcPr>
            <w:tcW w:w="1524" w:type="dxa"/>
            <w:vMerge w:val="continue"/>
            <w:vAlign w:val="center"/>
          </w:tcPr>
          <w:p w14:paraId="2643EAED">
            <w:pPr>
              <w:widowControl/>
              <w:shd w:val="clear"/>
              <w:jc w:val="center"/>
              <w:rPr>
                <w:rFonts w:hint="eastAsia" w:ascii="仿宋" w:hAnsi="仿宋" w:eastAsia="仿宋" w:cs="Arial"/>
                <w:b/>
                <w:bCs/>
                <w:color w:val="auto"/>
                <w:kern w:val="0"/>
                <w:sz w:val="22"/>
                <w:szCs w:val="22"/>
                <w:highlight w:val="none"/>
              </w:rPr>
            </w:pPr>
          </w:p>
        </w:tc>
      </w:tr>
      <w:bookmarkEnd w:id="2"/>
    </w:tbl>
    <w:p w14:paraId="75D9E3DE">
      <w:pPr>
        <w:pStyle w:val="9"/>
        <w:shd w:val="clear"/>
        <w:ind w:left="0" w:leftChars="0" w:firstLine="0" w:firstLineChars="0"/>
        <w:jc w:val="both"/>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2ADE8A78">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3672F3FD">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306F4F1">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640546C3">
      <w:pPr>
        <w:pStyle w:val="9"/>
        <w:shd w:val="clear"/>
        <w:ind w:left="0" w:leftChars="0" w:firstLine="0" w:firstLineChars="0"/>
        <w:jc w:val="both"/>
        <w:rPr>
          <w:rFonts w:hint="eastAsia" w:ascii="仿宋" w:hAnsi="仿宋" w:eastAsia="仿宋" w:cs="Times New Roman"/>
          <w:color w:val="auto"/>
          <w:kern w:val="2"/>
          <w:sz w:val="22"/>
          <w:szCs w:val="22"/>
          <w:highlight w:val="none"/>
          <w:lang w:val="en-US" w:eastAsia="zh-CN" w:bidi="ar-SA"/>
        </w:rPr>
      </w:pPr>
      <w:r>
        <w:rPr>
          <w:rFonts w:hint="eastAsia" w:ascii="仿宋" w:hAnsi="仿宋" w:eastAsia="仿宋" w:cs="Times New Roman"/>
          <w:color w:val="auto"/>
          <w:kern w:val="2"/>
          <w:sz w:val="22"/>
          <w:szCs w:val="22"/>
          <w:highlight w:val="none"/>
          <w:lang w:val="en-US" w:eastAsia="zh-CN" w:bidi="ar-SA"/>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1588B3EE">
      <w:pPr>
        <w:shd w:val="clea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br w:type="page"/>
      </w:r>
    </w:p>
    <w:p w14:paraId="208C6FE5">
      <w:pPr>
        <w:pStyle w:val="8"/>
        <w:shd w:val="clear"/>
        <w:spacing w:line="400" w:lineRule="exact"/>
        <w:jc w:val="both"/>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分标二十四：柔性在线智能终端板卡代加工采购项目</w:t>
      </w:r>
    </w:p>
    <w:p w14:paraId="2AAA99E9">
      <w:pPr>
        <w:pStyle w:val="9"/>
        <w:shd w:val="clear"/>
        <w:ind w:left="0" w:leftChars="0" w:firstLine="0" w:firstLineChars="0"/>
        <w:jc w:val="both"/>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分标编号：CY0625SWWP50FZ24</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577"/>
        <w:gridCol w:w="2124"/>
        <w:gridCol w:w="2086"/>
        <w:gridCol w:w="451"/>
        <w:gridCol w:w="766"/>
        <w:gridCol w:w="528"/>
        <w:gridCol w:w="465"/>
        <w:gridCol w:w="563"/>
        <w:gridCol w:w="2841"/>
        <w:gridCol w:w="2105"/>
        <w:gridCol w:w="745"/>
      </w:tblGrid>
      <w:tr w14:paraId="7B34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vAlign w:val="center"/>
          </w:tcPr>
          <w:p w14:paraId="1C2AD3D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0" w:type="auto"/>
            <w:vAlign w:val="center"/>
          </w:tcPr>
          <w:p w14:paraId="320DA5E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0" w:type="auto"/>
            <w:vAlign w:val="center"/>
          </w:tcPr>
          <w:p w14:paraId="50A2CE6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0" w:type="auto"/>
            <w:vAlign w:val="center"/>
          </w:tcPr>
          <w:p w14:paraId="10D65CA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宋体"/>
                <w:b/>
                <w:bCs/>
                <w:color w:val="auto"/>
                <w:kern w:val="0"/>
                <w:sz w:val="22"/>
                <w:szCs w:val="22"/>
                <w:highlight w:val="none"/>
              </w:rPr>
              <w:t>板卡代号</w:t>
            </w:r>
          </w:p>
        </w:tc>
        <w:tc>
          <w:tcPr>
            <w:tcW w:w="0" w:type="auto"/>
            <w:vAlign w:val="center"/>
          </w:tcPr>
          <w:p w14:paraId="0AAD54D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0" w:type="auto"/>
            <w:vAlign w:val="center"/>
          </w:tcPr>
          <w:p w14:paraId="369BFA8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0" w:type="auto"/>
            <w:vAlign w:val="center"/>
          </w:tcPr>
          <w:p w14:paraId="18E782C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049210A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0" w:type="auto"/>
            <w:vAlign w:val="center"/>
          </w:tcPr>
          <w:p w14:paraId="729574C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0" w:type="auto"/>
            <w:vAlign w:val="center"/>
          </w:tcPr>
          <w:p w14:paraId="6D63A03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0" w:type="auto"/>
            <w:vAlign w:val="center"/>
          </w:tcPr>
          <w:p w14:paraId="7FC5643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0" w:type="auto"/>
            <w:vAlign w:val="center"/>
          </w:tcPr>
          <w:p w14:paraId="387BD9EB">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18B9961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2325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restart"/>
            <w:vAlign w:val="center"/>
          </w:tcPr>
          <w:p w14:paraId="3A727229">
            <w:pPr>
              <w:widowControl/>
              <w:shd w:val="clear"/>
              <w:jc w:val="center"/>
              <w:rPr>
                <w:rFonts w:hint="eastAsia" w:ascii="仿宋" w:hAnsi="仿宋" w:eastAsia="仿宋" w:cs="Arial"/>
                <w:color w:val="auto"/>
                <w:kern w:val="0"/>
                <w:sz w:val="22"/>
                <w:szCs w:val="22"/>
                <w:highlight w:val="none"/>
              </w:rPr>
            </w:pPr>
            <w:bookmarkStart w:id="3" w:name="OLE_LINK3"/>
            <w:bookmarkStart w:id="4" w:name="_Hlk203552676"/>
            <w:bookmarkStart w:id="5" w:name="_Hlk205891265"/>
            <w:r>
              <w:rPr>
                <w:rFonts w:hint="eastAsia" w:ascii="仿宋" w:hAnsi="仿宋" w:eastAsia="仿宋" w:cs="Arial"/>
                <w:color w:val="auto"/>
                <w:kern w:val="0"/>
                <w:sz w:val="22"/>
                <w:szCs w:val="22"/>
                <w:highlight w:val="none"/>
              </w:rPr>
              <w:t>柔性在线智能终端板卡代加工采购项目（包一）</w:t>
            </w:r>
            <w:bookmarkEnd w:id="3"/>
          </w:p>
        </w:tc>
        <w:tc>
          <w:tcPr>
            <w:tcW w:w="0" w:type="auto"/>
            <w:vAlign w:val="center"/>
          </w:tcPr>
          <w:p w14:paraId="53926C6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柔性在线智能终端控制板</w:t>
            </w:r>
          </w:p>
        </w:tc>
        <w:tc>
          <w:tcPr>
            <w:tcW w:w="0" w:type="auto"/>
            <w:vAlign w:val="center"/>
          </w:tcPr>
          <w:p w14:paraId="33559FA2">
            <w:pPr>
              <w:widowControl/>
              <w:numPr>
                <w:ilvl w:val="0"/>
                <w:numId w:val="1"/>
              </w:numPr>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 xml:space="preserve">柔性在线智能终端控制板通信接口应采用标准化设计，应满足采用不同通信方式的通信模块可互换的要求。      2、至少具备2路RS-485本地通信接口，2路 RJ45 接口；        </w:t>
            </w:r>
          </w:p>
          <w:p w14:paraId="76D9D91F">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w:t>
            </w:r>
            <w:r>
              <w:rPr>
                <w:rFonts w:hint="eastAsia" w:ascii="仿宋" w:hAnsi="仿宋" w:eastAsia="仿宋" w:cs="仿宋"/>
                <w:color w:val="auto"/>
                <w:sz w:val="22"/>
                <w:szCs w:val="22"/>
                <w:highlight w:val="none"/>
              </w:rPr>
              <w:t>应适配现场所有型号光伏柔性在线智能终端协议，并支持扩展协议</w:t>
            </w:r>
            <w:r>
              <w:rPr>
                <w:rFonts w:hint="eastAsia" w:ascii="仿宋" w:hAnsi="仿宋" w:eastAsia="仿宋" w:cs="Arial"/>
                <w:color w:val="auto"/>
                <w:kern w:val="0"/>
                <w:sz w:val="22"/>
                <w:szCs w:val="22"/>
                <w:highlight w:val="none"/>
              </w:rPr>
              <w:t>。</w:t>
            </w:r>
          </w:p>
        </w:tc>
        <w:tc>
          <w:tcPr>
            <w:tcW w:w="0" w:type="auto"/>
            <w:vAlign w:val="center"/>
          </w:tcPr>
          <w:p w14:paraId="1E6B813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LEM-4609A-MCU-A</w:t>
            </w:r>
          </w:p>
        </w:tc>
        <w:tc>
          <w:tcPr>
            <w:tcW w:w="0" w:type="auto"/>
            <w:shd w:val="clear" w:color="000000" w:fill="FFFFFF"/>
            <w:vAlign w:val="center"/>
          </w:tcPr>
          <w:p w14:paraId="1D48AD5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082EA957">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22771</w:t>
            </w:r>
          </w:p>
        </w:tc>
        <w:tc>
          <w:tcPr>
            <w:tcW w:w="0" w:type="auto"/>
            <w:vMerge w:val="restart"/>
            <w:vAlign w:val="center"/>
          </w:tcPr>
          <w:p w14:paraId="0123341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sz w:val="22"/>
                <w:szCs w:val="22"/>
                <w:highlight w:val="none"/>
              </w:rPr>
              <w:t>合同签订</w:t>
            </w:r>
            <w:r>
              <w:rPr>
                <w:rFonts w:ascii="仿宋" w:hAnsi="仿宋" w:eastAsia="仿宋" w:cs="Arial"/>
                <w:color w:val="auto"/>
                <w:sz w:val="22"/>
                <w:szCs w:val="22"/>
                <w:highlight w:val="none"/>
              </w:rPr>
              <w:t>后</w:t>
            </w:r>
            <w:r>
              <w:rPr>
                <w:rFonts w:hint="eastAsia" w:ascii="仿宋" w:hAnsi="仿宋" w:eastAsia="仿宋" w:cs="Arial"/>
                <w:color w:val="auto"/>
                <w:sz w:val="22"/>
                <w:szCs w:val="22"/>
                <w:highlight w:val="none"/>
              </w:rPr>
              <w:t>15日</w:t>
            </w:r>
          </w:p>
        </w:tc>
        <w:tc>
          <w:tcPr>
            <w:tcW w:w="0" w:type="auto"/>
            <w:vMerge w:val="restart"/>
            <w:vAlign w:val="center"/>
          </w:tcPr>
          <w:p w14:paraId="3E91324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sz w:val="22"/>
                <w:szCs w:val="22"/>
                <w:highlight w:val="none"/>
              </w:rPr>
              <w:t>3年</w:t>
            </w:r>
          </w:p>
        </w:tc>
        <w:tc>
          <w:tcPr>
            <w:tcW w:w="0" w:type="auto"/>
            <w:vMerge w:val="restart"/>
            <w:vAlign w:val="center"/>
          </w:tcPr>
          <w:p w14:paraId="6342161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sz w:val="22"/>
                <w:szCs w:val="22"/>
                <w:highlight w:val="none"/>
              </w:rPr>
              <w:t>买方指定仓库地面交货</w:t>
            </w:r>
          </w:p>
        </w:tc>
        <w:tc>
          <w:tcPr>
            <w:tcW w:w="0" w:type="auto"/>
            <w:vMerge w:val="restart"/>
            <w:vAlign w:val="center"/>
          </w:tcPr>
          <w:p w14:paraId="15F9D553">
            <w:pPr>
              <w:widowControl/>
              <w:shd w:val="clear"/>
              <w:snapToGrid w:val="0"/>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rPr>
              <w:t>厂商要求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制造商</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备注</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65BE2154">
            <w:pPr>
              <w:widowControl/>
              <w:shd w:val="clear"/>
              <w:snapToGrid w:val="0"/>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.对于制造商投标，应提供生产、检验检测设备的证明材料（贴片机、波峰焊设备至少各一台），包括采购合同及发票等，不得借用、租用其他公司设备。</w:t>
            </w:r>
          </w:p>
        </w:tc>
        <w:tc>
          <w:tcPr>
            <w:tcW w:w="0" w:type="auto"/>
            <w:vMerge w:val="restart"/>
            <w:vAlign w:val="center"/>
          </w:tcPr>
          <w:p w14:paraId="76F1029D">
            <w:pPr>
              <w:widowControl/>
              <w:shd w:val="clear"/>
              <w:snapToGrid w:val="0"/>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业绩要求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2022年1月1日至招标公告发布日内，板卡类产品累计销售业绩不少于300万元。（时间以合同签订日期为准，须提供用户合同封面、金额页、合同签字盖章页复印件、证明合同内容的合同页、发票复印件、发票查验结果截图）</w:t>
            </w:r>
          </w:p>
        </w:tc>
        <w:tc>
          <w:tcPr>
            <w:tcW w:w="0" w:type="auto"/>
            <w:vMerge w:val="restart"/>
            <w:vAlign w:val="center"/>
          </w:tcPr>
          <w:p w14:paraId="3A40772B">
            <w:pPr>
              <w:widowControl/>
              <w:shd w:val="clear"/>
              <w:jc w:val="center"/>
              <w:rPr>
                <w:rFonts w:hint="eastAsia" w:ascii="仿宋" w:hAnsi="仿宋" w:eastAsia="仿宋" w:cs="Arial"/>
                <w:color w:val="auto"/>
                <w:sz w:val="22"/>
                <w:szCs w:val="22"/>
                <w:highlight w:val="none"/>
              </w:rPr>
            </w:pPr>
            <w:r>
              <w:rPr>
                <w:rFonts w:hint="eastAsia" w:ascii="仿宋" w:hAnsi="仿宋" w:eastAsia="仿宋" w:cs="Arial"/>
                <w:color w:val="auto"/>
                <w:sz w:val="22"/>
                <w:szCs w:val="22"/>
                <w:highlight w:val="none"/>
              </w:rPr>
              <w:t>8.5</w:t>
            </w:r>
          </w:p>
        </w:tc>
      </w:tr>
      <w:bookmarkEnd w:id="4"/>
      <w:tr w14:paraId="7EF0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vAlign w:val="center"/>
          </w:tcPr>
          <w:p w14:paraId="2E5B499E">
            <w:pPr>
              <w:widowControl/>
              <w:shd w:val="clear"/>
              <w:jc w:val="center"/>
              <w:rPr>
                <w:rFonts w:hint="eastAsia" w:ascii="仿宋" w:hAnsi="仿宋" w:eastAsia="仿宋" w:cs="Arial"/>
                <w:color w:val="auto"/>
                <w:kern w:val="0"/>
                <w:sz w:val="22"/>
                <w:szCs w:val="22"/>
                <w:highlight w:val="none"/>
              </w:rPr>
            </w:pPr>
          </w:p>
        </w:tc>
        <w:tc>
          <w:tcPr>
            <w:tcW w:w="0" w:type="auto"/>
            <w:vAlign w:val="center"/>
          </w:tcPr>
          <w:p w14:paraId="7F23F14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柔性在线智能终端电源板</w:t>
            </w:r>
          </w:p>
        </w:tc>
        <w:tc>
          <w:tcPr>
            <w:tcW w:w="0" w:type="auto"/>
            <w:vAlign w:val="center"/>
          </w:tcPr>
          <w:p w14:paraId="20EB8064">
            <w:pPr>
              <w:widowControl/>
              <w:numPr>
                <w:ilvl w:val="0"/>
                <w:numId w:val="2"/>
              </w:numPr>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额定电压为：AC220V，允许偏差为-20%～+50%。频率：50Hz，允许偏差为-6％～+2％；</w:t>
            </w:r>
          </w:p>
          <w:p w14:paraId="05A94949">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2、柔性在线智能终端在正常工作状态连续通电 72h,在72h期间每8h进行抽测，其功能和性能应满足本标准相关的要求。</w:t>
            </w:r>
          </w:p>
        </w:tc>
        <w:tc>
          <w:tcPr>
            <w:tcW w:w="0" w:type="auto"/>
            <w:vAlign w:val="center"/>
          </w:tcPr>
          <w:p w14:paraId="4A6D178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LEM-4609A-POWER-A</w:t>
            </w:r>
          </w:p>
        </w:tc>
        <w:tc>
          <w:tcPr>
            <w:tcW w:w="0" w:type="auto"/>
            <w:shd w:val="clear" w:color="000000" w:fill="FFFFFF"/>
            <w:vAlign w:val="center"/>
          </w:tcPr>
          <w:p w14:paraId="562CCE7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0FF89F91">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22771</w:t>
            </w:r>
          </w:p>
        </w:tc>
        <w:tc>
          <w:tcPr>
            <w:tcW w:w="0" w:type="auto"/>
            <w:vMerge w:val="continue"/>
            <w:vAlign w:val="center"/>
          </w:tcPr>
          <w:p w14:paraId="500E4156">
            <w:pPr>
              <w:widowControl/>
              <w:shd w:val="clear"/>
              <w:jc w:val="center"/>
              <w:rPr>
                <w:rFonts w:hint="eastAsia" w:ascii="仿宋" w:hAnsi="仿宋" w:eastAsia="仿宋" w:cs="Arial"/>
                <w:color w:val="auto"/>
                <w:kern w:val="0"/>
                <w:sz w:val="22"/>
                <w:szCs w:val="22"/>
                <w:highlight w:val="none"/>
              </w:rPr>
            </w:pPr>
          </w:p>
        </w:tc>
        <w:tc>
          <w:tcPr>
            <w:tcW w:w="0" w:type="auto"/>
            <w:vMerge w:val="continue"/>
            <w:vAlign w:val="center"/>
          </w:tcPr>
          <w:p w14:paraId="4DED5AE8">
            <w:pPr>
              <w:widowControl/>
              <w:shd w:val="clear"/>
              <w:jc w:val="center"/>
              <w:rPr>
                <w:rFonts w:hint="eastAsia" w:ascii="仿宋" w:hAnsi="仿宋" w:eastAsia="仿宋" w:cs="Arial"/>
                <w:color w:val="auto"/>
                <w:kern w:val="0"/>
                <w:sz w:val="22"/>
                <w:szCs w:val="22"/>
                <w:highlight w:val="none"/>
              </w:rPr>
            </w:pPr>
          </w:p>
        </w:tc>
        <w:tc>
          <w:tcPr>
            <w:tcW w:w="0" w:type="auto"/>
            <w:vMerge w:val="continue"/>
            <w:vAlign w:val="center"/>
          </w:tcPr>
          <w:p w14:paraId="25C547E1">
            <w:pPr>
              <w:widowControl/>
              <w:shd w:val="clear"/>
              <w:jc w:val="center"/>
              <w:rPr>
                <w:rFonts w:hint="eastAsia" w:ascii="仿宋" w:hAnsi="仿宋" w:eastAsia="仿宋" w:cs="Arial"/>
                <w:color w:val="auto"/>
                <w:kern w:val="0"/>
                <w:sz w:val="22"/>
                <w:szCs w:val="22"/>
                <w:highlight w:val="none"/>
              </w:rPr>
            </w:pPr>
          </w:p>
        </w:tc>
        <w:tc>
          <w:tcPr>
            <w:tcW w:w="0" w:type="auto"/>
            <w:vMerge w:val="continue"/>
            <w:vAlign w:val="center"/>
          </w:tcPr>
          <w:p w14:paraId="6E323A46">
            <w:pPr>
              <w:widowControl/>
              <w:shd w:val="clear"/>
              <w:snapToGrid w:val="0"/>
              <w:jc w:val="center"/>
              <w:rPr>
                <w:rFonts w:hint="eastAsia" w:ascii="仿宋" w:hAnsi="仿宋" w:eastAsia="仿宋" w:cs="Arial"/>
                <w:color w:val="auto"/>
                <w:kern w:val="0"/>
                <w:sz w:val="22"/>
                <w:szCs w:val="22"/>
                <w:highlight w:val="none"/>
              </w:rPr>
            </w:pPr>
          </w:p>
        </w:tc>
        <w:tc>
          <w:tcPr>
            <w:tcW w:w="0" w:type="auto"/>
            <w:vMerge w:val="continue"/>
            <w:vAlign w:val="center"/>
          </w:tcPr>
          <w:p w14:paraId="31E2B58A">
            <w:pPr>
              <w:widowControl/>
              <w:shd w:val="clear"/>
              <w:snapToGrid w:val="0"/>
              <w:jc w:val="center"/>
              <w:rPr>
                <w:rFonts w:hint="eastAsia" w:ascii="仿宋" w:hAnsi="仿宋" w:eastAsia="仿宋" w:cs="Arial"/>
                <w:color w:val="auto"/>
                <w:kern w:val="0"/>
                <w:sz w:val="22"/>
                <w:szCs w:val="22"/>
                <w:highlight w:val="none"/>
              </w:rPr>
            </w:pPr>
          </w:p>
        </w:tc>
        <w:tc>
          <w:tcPr>
            <w:tcW w:w="0" w:type="auto"/>
            <w:vMerge w:val="continue"/>
            <w:vAlign w:val="center"/>
          </w:tcPr>
          <w:p w14:paraId="1859B2BE">
            <w:pPr>
              <w:widowControl/>
              <w:shd w:val="clear"/>
              <w:jc w:val="center"/>
              <w:rPr>
                <w:rFonts w:hint="eastAsia" w:ascii="仿宋" w:hAnsi="仿宋" w:eastAsia="仿宋" w:cs="Arial"/>
                <w:color w:val="auto"/>
                <w:kern w:val="0"/>
                <w:sz w:val="22"/>
                <w:szCs w:val="22"/>
                <w:highlight w:val="none"/>
              </w:rPr>
            </w:pPr>
          </w:p>
        </w:tc>
      </w:tr>
      <w:tr w14:paraId="49A5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restart"/>
            <w:vAlign w:val="center"/>
          </w:tcPr>
          <w:p w14:paraId="29C6D83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柔性在线智能终端板卡代加工采购项目（包二）</w:t>
            </w:r>
          </w:p>
        </w:tc>
        <w:tc>
          <w:tcPr>
            <w:tcW w:w="0" w:type="auto"/>
            <w:vAlign w:val="center"/>
          </w:tcPr>
          <w:p w14:paraId="4C628DE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柔性在线智能终端控制板</w:t>
            </w:r>
          </w:p>
        </w:tc>
        <w:tc>
          <w:tcPr>
            <w:tcW w:w="0" w:type="auto"/>
            <w:vAlign w:val="center"/>
          </w:tcPr>
          <w:p w14:paraId="7BEAA66A">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 xml:space="preserve">1、柔性在线智能终端控制板通信接口应采用标准化设计，应满足采用不同通信方式的通信模块可互换的要求。      2、至少具备2路RS-485本地通信接口，2路 RJ45 接口；        </w:t>
            </w:r>
          </w:p>
          <w:p w14:paraId="73FF25FE">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w:t>
            </w:r>
            <w:r>
              <w:rPr>
                <w:rFonts w:hint="eastAsia" w:ascii="仿宋" w:hAnsi="仿宋" w:eastAsia="仿宋" w:cs="仿宋"/>
                <w:color w:val="auto"/>
                <w:sz w:val="22"/>
                <w:szCs w:val="22"/>
                <w:highlight w:val="none"/>
              </w:rPr>
              <w:t>应适配现场所有型号光伏柔性在线智能终端协议，并支持扩展协议</w:t>
            </w:r>
            <w:r>
              <w:rPr>
                <w:rFonts w:hint="eastAsia" w:ascii="仿宋" w:hAnsi="仿宋" w:eastAsia="仿宋" w:cs="Arial"/>
                <w:color w:val="auto"/>
                <w:kern w:val="0"/>
                <w:sz w:val="22"/>
                <w:szCs w:val="22"/>
                <w:highlight w:val="none"/>
              </w:rPr>
              <w:t>。</w:t>
            </w:r>
          </w:p>
        </w:tc>
        <w:tc>
          <w:tcPr>
            <w:tcW w:w="0" w:type="auto"/>
            <w:vAlign w:val="center"/>
          </w:tcPr>
          <w:p w14:paraId="1E617A4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LEM-4609A-MCU-A</w:t>
            </w:r>
          </w:p>
        </w:tc>
        <w:tc>
          <w:tcPr>
            <w:tcW w:w="0" w:type="auto"/>
            <w:shd w:val="clear" w:color="000000" w:fill="FFFFFF"/>
            <w:vAlign w:val="center"/>
          </w:tcPr>
          <w:p w14:paraId="1C9D037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4E9B7208">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14092</w:t>
            </w:r>
          </w:p>
        </w:tc>
        <w:tc>
          <w:tcPr>
            <w:tcW w:w="0" w:type="auto"/>
            <w:vMerge w:val="continue"/>
            <w:vAlign w:val="center"/>
          </w:tcPr>
          <w:p w14:paraId="3C726969">
            <w:pPr>
              <w:widowControl/>
              <w:shd w:val="clear"/>
              <w:jc w:val="center"/>
              <w:rPr>
                <w:rFonts w:hint="eastAsia" w:ascii="仿宋" w:hAnsi="仿宋" w:eastAsia="仿宋" w:cs="Arial"/>
                <w:color w:val="auto"/>
                <w:kern w:val="0"/>
                <w:sz w:val="22"/>
                <w:szCs w:val="22"/>
                <w:highlight w:val="none"/>
              </w:rPr>
            </w:pPr>
          </w:p>
        </w:tc>
        <w:tc>
          <w:tcPr>
            <w:tcW w:w="0" w:type="auto"/>
            <w:vMerge w:val="continue"/>
            <w:vAlign w:val="center"/>
          </w:tcPr>
          <w:p w14:paraId="0C42A615">
            <w:pPr>
              <w:widowControl/>
              <w:shd w:val="clear"/>
              <w:jc w:val="center"/>
              <w:rPr>
                <w:rFonts w:hint="eastAsia" w:ascii="仿宋" w:hAnsi="仿宋" w:eastAsia="仿宋" w:cs="Arial"/>
                <w:color w:val="auto"/>
                <w:kern w:val="0"/>
                <w:sz w:val="22"/>
                <w:szCs w:val="22"/>
                <w:highlight w:val="none"/>
              </w:rPr>
            </w:pPr>
          </w:p>
        </w:tc>
        <w:tc>
          <w:tcPr>
            <w:tcW w:w="0" w:type="auto"/>
            <w:vMerge w:val="continue"/>
            <w:vAlign w:val="center"/>
          </w:tcPr>
          <w:p w14:paraId="73EA2B4C">
            <w:pPr>
              <w:widowControl/>
              <w:shd w:val="clear"/>
              <w:jc w:val="center"/>
              <w:rPr>
                <w:rFonts w:hint="eastAsia" w:ascii="仿宋" w:hAnsi="仿宋" w:eastAsia="仿宋" w:cs="Arial"/>
                <w:color w:val="auto"/>
                <w:kern w:val="0"/>
                <w:sz w:val="22"/>
                <w:szCs w:val="22"/>
                <w:highlight w:val="none"/>
              </w:rPr>
            </w:pPr>
          </w:p>
        </w:tc>
        <w:tc>
          <w:tcPr>
            <w:tcW w:w="0" w:type="auto"/>
            <w:vMerge w:val="restart"/>
            <w:vAlign w:val="center"/>
          </w:tcPr>
          <w:p w14:paraId="4D4BF003">
            <w:pPr>
              <w:widowControl/>
              <w:shd w:val="clear"/>
              <w:snapToGrid w:val="0"/>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rPr>
              <w:t>厂商要求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制造商</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备注</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5BA8387D">
            <w:pPr>
              <w:widowControl/>
              <w:shd w:val="clear"/>
              <w:snapToGrid w:val="0"/>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.对于制造商投标，应提供生产、检验检测设备的证明材料（贴片机、波峰焊设备至少各一台），包括采购合同及发票等，不得借用、租用其他公司设备。</w:t>
            </w:r>
          </w:p>
        </w:tc>
        <w:tc>
          <w:tcPr>
            <w:tcW w:w="0" w:type="auto"/>
            <w:vMerge w:val="restart"/>
            <w:vAlign w:val="center"/>
          </w:tcPr>
          <w:p w14:paraId="62ACEA87">
            <w:pPr>
              <w:widowControl/>
              <w:shd w:val="clear"/>
              <w:snapToGrid w:val="0"/>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业绩要求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2022年1月1日至招标公告发布日内，板卡类产品累计销售业绩不少于300万元。（时间以合同签订日期为准，须提供用户合同封面、金额页、合同签字盖章页复印件、证明合同内容的合同页、发票复印件、发票查验结果截图）</w:t>
            </w:r>
          </w:p>
        </w:tc>
        <w:tc>
          <w:tcPr>
            <w:tcW w:w="0" w:type="auto"/>
            <w:vMerge w:val="restart"/>
            <w:vAlign w:val="center"/>
          </w:tcPr>
          <w:p w14:paraId="60434EA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5.3</w:t>
            </w:r>
          </w:p>
        </w:tc>
      </w:tr>
      <w:tr w14:paraId="65EF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Merge w:val="continue"/>
            <w:vAlign w:val="center"/>
          </w:tcPr>
          <w:p w14:paraId="0B185A1B">
            <w:pPr>
              <w:widowControl/>
              <w:shd w:val="clear"/>
              <w:jc w:val="center"/>
              <w:rPr>
                <w:rFonts w:hint="eastAsia" w:ascii="仿宋" w:hAnsi="仿宋" w:eastAsia="仿宋" w:cs="Arial"/>
                <w:color w:val="auto"/>
                <w:kern w:val="0"/>
                <w:sz w:val="22"/>
                <w:szCs w:val="22"/>
                <w:highlight w:val="none"/>
              </w:rPr>
            </w:pPr>
          </w:p>
        </w:tc>
        <w:tc>
          <w:tcPr>
            <w:tcW w:w="0" w:type="auto"/>
            <w:vAlign w:val="center"/>
          </w:tcPr>
          <w:p w14:paraId="4045624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柔性在线智能终端电源板</w:t>
            </w:r>
          </w:p>
        </w:tc>
        <w:tc>
          <w:tcPr>
            <w:tcW w:w="0" w:type="auto"/>
            <w:vAlign w:val="center"/>
          </w:tcPr>
          <w:p w14:paraId="40D8E90F">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1、额定电压为：AC220V，允许偏差为-20%～+50%。频率：50Hz，允许偏差为-6％～+2％；</w:t>
            </w:r>
          </w:p>
          <w:p w14:paraId="5C71AA0E">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2、柔性在线智能终端在正常工作状态连续通电 72h,在72h期间每8h进行抽测，其功能和性能应满足本标准相关的要求。</w:t>
            </w:r>
          </w:p>
        </w:tc>
        <w:tc>
          <w:tcPr>
            <w:tcW w:w="0" w:type="auto"/>
            <w:vAlign w:val="center"/>
          </w:tcPr>
          <w:p w14:paraId="0F95D17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LEM-4609A-POWER-A</w:t>
            </w:r>
          </w:p>
        </w:tc>
        <w:tc>
          <w:tcPr>
            <w:tcW w:w="0" w:type="auto"/>
            <w:shd w:val="clear" w:color="000000" w:fill="FFFFFF"/>
            <w:vAlign w:val="center"/>
          </w:tcPr>
          <w:p w14:paraId="0191E88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shd w:val="clear" w:color="000000" w:fill="FFFFFF"/>
            <w:vAlign w:val="center"/>
          </w:tcPr>
          <w:p w14:paraId="55912C4C">
            <w:pPr>
              <w:widowControl/>
              <w:shd w:val="clear"/>
              <w:jc w:val="cente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14092</w:t>
            </w:r>
          </w:p>
        </w:tc>
        <w:tc>
          <w:tcPr>
            <w:tcW w:w="0" w:type="auto"/>
            <w:vMerge w:val="continue"/>
            <w:vAlign w:val="center"/>
          </w:tcPr>
          <w:p w14:paraId="3D5D497C">
            <w:pPr>
              <w:widowControl/>
              <w:shd w:val="clear"/>
              <w:jc w:val="center"/>
              <w:rPr>
                <w:rFonts w:hint="eastAsia" w:ascii="仿宋" w:hAnsi="仿宋" w:eastAsia="仿宋" w:cs="Arial"/>
                <w:color w:val="auto"/>
                <w:kern w:val="0"/>
                <w:sz w:val="22"/>
                <w:szCs w:val="22"/>
                <w:highlight w:val="none"/>
              </w:rPr>
            </w:pPr>
          </w:p>
        </w:tc>
        <w:tc>
          <w:tcPr>
            <w:tcW w:w="0" w:type="auto"/>
            <w:vMerge w:val="continue"/>
            <w:vAlign w:val="center"/>
          </w:tcPr>
          <w:p w14:paraId="3ED8F23D">
            <w:pPr>
              <w:widowControl/>
              <w:shd w:val="clear"/>
              <w:jc w:val="center"/>
              <w:rPr>
                <w:rFonts w:hint="eastAsia" w:ascii="仿宋" w:hAnsi="仿宋" w:eastAsia="仿宋" w:cs="Arial"/>
                <w:color w:val="auto"/>
                <w:kern w:val="0"/>
                <w:sz w:val="22"/>
                <w:szCs w:val="22"/>
                <w:highlight w:val="none"/>
              </w:rPr>
            </w:pPr>
          </w:p>
        </w:tc>
        <w:tc>
          <w:tcPr>
            <w:tcW w:w="0" w:type="auto"/>
            <w:vMerge w:val="continue"/>
            <w:vAlign w:val="center"/>
          </w:tcPr>
          <w:p w14:paraId="23D1DFFC">
            <w:pPr>
              <w:widowControl/>
              <w:shd w:val="clear"/>
              <w:jc w:val="center"/>
              <w:rPr>
                <w:rFonts w:hint="eastAsia" w:ascii="仿宋" w:hAnsi="仿宋" w:eastAsia="仿宋" w:cs="Arial"/>
                <w:color w:val="auto"/>
                <w:kern w:val="0"/>
                <w:sz w:val="22"/>
                <w:szCs w:val="22"/>
                <w:highlight w:val="none"/>
              </w:rPr>
            </w:pPr>
          </w:p>
        </w:tc>
        <w:tc>
          <w:tcPr>
            <w:tcW w:w="0" w:type="auto"/>
            <w:vMerge w:val="continue"/>
            <w:vAlign w:val="center"/>
          </w:tcPr>
          <w:p w14:paraId="0B332BA7">
            <w:pPr>
              <w:widowControl/>
              <w:shd w:val="clear"/>
              <w:jc w:val="center"/>
              <w:rPr>
                <w:rFonts w:hint="eastAsia" w:ascii="仿宋" w:hAnsi="仿宋" w:eastAsia="仿宋" w:cs="Arial"/>
                <w:color w:val="auto"/>
                <w:kern w:val="0"/>
                <w:sz w:val="22"/>
                <w:szCs w:val="22"/>
                <w:highlight w:val="none"/>
              </w:rPr>
            </w:pPr>
          </w:p>
        </w:tc>
        <w:tc>
          <w:tcPr>
            <w:tcW w:w="0" w:type="auto"/>
            <w:vMerge w:val="continue"/>
            <w:vAlign w:val="center"/>
          </w:tcPr>
          <w:p w14:paraId="21E8C89A">
            <w:pPr>
              <w:widowControl/>
              <w:shd w:val="clear"/>
              <w:jc w:val="center"/>
              <w:rPr>
                <w:rFonts w:hint="eastAsia" w:ascii="仿宋" w:hAnsi="仿宋" w:eastAsia="仿宋" w:cs="Arial"/>
                <w:color w:val="auto"/>
                <w:kern w:val="0"/>
                <w:sz w:val="22"/>
                <w:szCs w:val="22"/>
                <w:highlight w:val="none"/>
              </w:rPr>
            </w:pPr>
          </w:p>
        </w:tc>
        <w:tc>
          <w:tcPr>
            <w:tcW w:w="0" w:type="auto"/>
            <w:vMerge w:val="continue"/>
            <w:vAlign w:val="center"/>
          </w:tcPr>
          <w:p w14:paraId="2251AD72">
            <w:pPr>
              <w:widowControl/>
              <w:shd w:val="clear"/>
              <w:jc w:val="center"/>
              <w:rPr>
                <w:rFonts w:hint="eastAsia" w:ascii="仿宋" w:hAnsi="仿宋" w:eastAsia="仿宋" w:cs="Arial"/>
                <w:color w:val="auto"/>
                <w:kern w:val="0"/>
                <w:sz w:val="22"/>
                <w:szCs w:val="22"/>
                <w:highlight w:val="none"/>
              </w:rPr>
            </w:pPr>
          </w:p>
        </w:tc>
      </w:tr>
      <w:bookmarkEnd w:id="5"/>
    </w:tbl>
    <w:p w14:paraId="6E7D7292">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34985AEE">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53E534F3">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B2D3BFA">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6B9DE559">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6245C3B3">
      <w:pPr>
        <w:pStyle w:val="8"/>
        <w:shd w:val="clear"/>
        <w:spacing w:line="400" w:lineRule="exact"/>
        <w:jc w:val="both"/>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分标二十五：多功能控制终端本体结构件采购项目</w:t>
      </w:r>
    </w:p>
    <w:p w14:paraId="428001BA">
      <w:pPr>
        <w:pStyle w:val="9"/>
        <w:shd w:val="clear"/>
        <w:ind w:left="0" w:leftChars="0" w:firstLine="0" w:firstLineChars="0"/>
        <w:jc w:val="both"/>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分标编号：CY0625SWWP50FZ25</w:t>
      </w:r>
    </w:p>
    <w:tbl>
      <w:tblPr>
        <w:tblStyle w:val="5"/>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613"/>
        <w:gridCol w:w="1971"/>
        <w:gridCol w:w="495"/>
        <w:gridCol w:w="766"/>
        <w:gridCol w:w="872"/>
        <w:gridCol w:w="553"/>
        <w:gridCol w:w="959"/>
        <w:gridCol w:w="2699"/>
        <w:gridCol w:w="2016"/>
        <w:gridCol w:w="1242"/>
      </w:tblGrid>
      <w:tr w14:paraId="703D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3A707CE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0" w:type="auto"/>
            <w:tcBorders>
              <w:bottom w:val="single" w:color="auto" w:sz="4" w:space="0"/>
            </w:tcBorders>
            <w:vAlign w:val="center"/>
          </w:tcPr>
          <w:p w14:paraId="0874DA6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0" w:type="auto"/>
            <w:tcBorders>
              <w:bottom w:val="single" w:color="auto" w:sz="4" w:space="0"/>
            </w:tcBorders>
            <w:vAlign w:val="center"/>
          </w:tcPr>
          <w:p w14:paraId="05EA65A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0" w:type="auto"/>
            <w:tcBorders>
              <w:bottom w:val="single" w:color="auto" w:sz="4" w:space="0"/>
            </w:tcBorders>
            <w:vAlign w:val="center"/>
          </w:tcPr>
          <w:p w14:paraId="0C4A63C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0" w:type="auto"/>
            <w:tcBorders>
              <w:bottom w:val="single" w:color="auto" w:sz="4" w:space="0"/>
            </w:tcBorders>
            <w:vAlign w:val="center"/>
          </w:tcPr>
          <w:p w14:paraId="1CE388C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0" w:type="auto"/>
            <w:vAlign w:val="center"/>
          </w:tcPr>
          <w:p w14:paraId="600374A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7F9E877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0" w:type="auto"/>
            <w:vAlign w:val="center"/>
          </w:tcPr>
          <w:p w14:paraId="7FBF38B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699" w:type="dxa"/>
            <w:vAlign w:val="center"/>
          </w:tcPr>
          <w:p w14:paraId="403CBE4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016" w:type="dxa"/>
            <w:vAlign w:val="center"/>
          </w:tcPr>
          <w:p w14:paraId="5D56729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242" w:type="dxa"/>
            <w:vAlign w:val="center"/>
          </w:tcPr>
          <w:p w14:paraId="72B43F24">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55BD155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0E57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0" w:type="auto"/>
            <w:vAlign w:val="center"/>
          </w:tcPr>
          <w:p w14:paraId="21F7A9DD">
            <w:pPr>
              <w:widowControl/>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多功能控制终端本体结构件采购项目</w:t>
            </w:r>
          </w:p>
        </w:tc>
        <w:tc>
          <w:tcPr>
            <w:tcW w:w="0" w:type="auto"/>
            <w:tcBorders>
              <w:top w:val="single" w:color="auto" w:sz="4" w:space="0"/>
              <w:left w:val="single" w:color="auto" w:sz="4" w:space="0"/>
              <w:bottom w:val="single" w:color="auto" w:sz="4" w:space="0"/>
              <w:right w:val="single" w:color="auto" w:sz="4" w:space="0"/>
            </w:tcBorders>
            <w:vAlign w:val="center"/>
          </w:tcPr>
          <w:p w14:paraId="353C4260">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w:t>
            </w:r>
            <w:bookmarkStart w:id="6" w:name="OLE_LINK6"/>
            <w:r>
              <w:rPr>
                <w:rFonts w:hint="eastAsia" w:ascii="仿宋" w:hAnsi="仿宋" w:eastAsia="仿宋"/>
                <w:color w:val="auto"/>
                <w:sz w:val="22"/>
                <w:szCs w:val="22"/>
                <w:highlight w:val="none"/>
              </w:rPr>
              <w:t>25A多功能控制终端本体机构件（27模）</w:t>
            </w:r>
            <w:bookmarkEnd w:id="6"/>
          </w:p>
        </w:tc>
        <w:tc>
          <w:tcPr>
            <w:tcW w:w="0" w:type="auto"/>
            <w:tcBorders>
              <w:top w:val="single" w:color="auto" w:sz="4" w:space="0"/>
              <w:left w:val="single" w:color="auto" w:sz="4" w:space="0"/>
              <w:bottom w:val="single" w:color="auto" w:sz="4" w:space="0"/>
              <w:right w:val="single" w:color="auto" w:sz="4" w:space="0"/>
            </w:tcBorders>
            <w:vAlign w:val="center"/>
          </w:tcPr>
          <w:p w14:paraId="7AD69938">
            <w:pPr>
              <w:widowControl/>
              <w:shd w:val="clear"/>
              <w:jc w:val="center"/>
              <w:rPr>
                <w:rFonts w:hint="eastAsia" w:ascii="仿宋" w:hAnsi="仿宋" w:eastAsia="仿宋"/>
                <w:color w:val="auto"/>
                <w:sz w:val="22"/>
                <w:szCs w:val="22"/>
                <w:highlight w:val="none"/>
              </w:rPr>
            </w:pPr>
            <w:bookmarkStart w:id="7" w:name="OLE_LINK8"/>
            <w:r>
              <w:rPr>
                <w:rFonts w:hint="eastAsia" w:ascii="仿宋" w:hAnsi="仿宋" w:eastAsia="仿宋"/>
                <w:color w:val="auto"/>
                <w:sz w:val="22"/>
                <w:szCs w:val="22"/>
                <w:highlight w:val="none"/>
              </w:rPr>
              <w:t>防护等级应满足IP20尺寸限值</w:t>
            </w:r>
          </w:p>
          <w:p w14:paraId="15C0F4E7">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（宽高深）（mm）：</w:t>
            </w:r>
          </w:p>
          <w:p w14:paraId="268009A0">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135*100*79，电气间隙：≥</w:t>
            </w:r>
          </w:p>
          <w:p w14:paraId="18FE1273">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5.5mm，抗湿热型：2类，包</w:t>
            </w:r>
          </w:p>
          <w:p w14:paraId="661678A7">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括开关外壳、电磁系统、触头</w:t>
            </w:r>
          </w:p>
          <w:p w14:paraId="071F8553">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系统、双金组件、灭弧系统、</w:t>
            </w:r>
          </w:p>
          <w:p w14:paraId="63CB3477">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电机等组件。</w:t>
            </w:r>
            <w:bookmarkEnd w:id="7"/>
          </w:p>
        </w:tc>
        <w:tc>
          <w:tcPr>
            <w:tcW w:w="0" w:type="auto"/>
            <w:tcBorders>
              <w:top w:val="single" w:color="auto" w:sz="4" w:space="0"/>
              <w:bottom w:val="single" w:color="auto" w:sz="4" w:space="0"/>
            </w:tcBorders>
            <w:shd w:val="clear" w:color="000000" w:fill="FFFFFF"/>
            <w:vAlign w:val="center"/>
          </w:tcPr>
          <w:p w14:paraId="05A8A00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0" w:type="auto"/>
            <w:tcBorders>
              <w:top w:val="nil"/>
              <w:left w:val="single" w:color="auto" w:sz="4" w:space="0"/>
              <w:bottom w:val="single" w:color="auto" w:sz="4" w:space="0"/>
              <w:right w:val="single" w:color="auto" w:sz="4" w:space="0"/>
            </w:tcBorders>
            <w:vAlign w:val="center"/>
          </w:tcPr>
          <w:p w14:paraId="311034D7">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25239</w:t>
            </w:r>
          </w:p>
        </w:tc>
        <w:tc>
          <w:tcPr>
            <w:tcW w:w="0" w:type="auto"/>
            <w:vAlign w:val="center"/>
          </w:tcPr>
          <w:p w14:paraId="55C7DF17">
            <w:pPr>
              <w:shd w:val="clear"/>
              <w:jc w:val="center"/>
              <w:rPr>
                <w:rFonts w:hint="eastAsia" w:ascii="仿宋" w:hAnsi="仿宋" w:eastAsia="仿宋" w:cs="Arial"/>
                <w:color w:val="auto"/>
                <w:kern w:val="0"/>
                <w:sz w:val="22"/>
                <w:szCs w:val="22"/>
                <w:highlight w:val="none"/>
              </w:rPr>
            </w:pPr>
            <w:r>
              <w:rPr>
                <w:rFonts w:hint="eastAsia" w:ascii="仿宋" w:hAnsi="仿宋" w:eastAsia="仿宋"/>
                <w:color w:val="auto"/>
                <w:sz w:val="22"/>
                <w:szCs w:val="22"/>
                <w:highlight w:val="none"/>
              </w:rPr>
              <w:t>合同签订后15日内</w:t>
            </w:r>
          </w:p>
        </w:tc>
        <w:tc>
          <w:tcPr>
            <w:tcW w:w="0" w:type="auto"/>
            <w:vAlign w:val="center"/>
          </w:tcPr>
          <w:p w14:paraId="6FC65E07">
            <w:pPr>
              <w:shd w:val="clear"/>
              <w:jc w:val="center"/>
              <w:rPr>
                <w:rFonts w:hint="eastAsia" w:ascii="仿宋" w:hAnsi="仿宋" w:eastAsia="仿宋" w:cs="Arial"/>
                <w:color w:val="auto"/>
                <w:kern w:val="0"/>
                <w:sz w:val="22"/>
                <w:szCs w:val="22"/>
                <w:highlight w:val="none"/>
              </w:rPr>
            </w:pPr>
            <w:r>
              <w:rPr>
                <w:rFonts w:hint="eastAsia" w:ascii="仿宋" w:hAnsi="仿宋" w:eastAsia="仿宋"/>
                <w:color w:val="auto"/>
                <w:sz w:val="22"/>
                <w:szCs w:val="22"/>
                <w:highlight w:val="none"/>
              </w:rPr>
              <w:t>3年</w:t>
            </w:r>
          </w:p>
        </w:tc>
        <w:tc>
          <w:tcPr>
            <w:tcW w:w="0" w:type="auto"/>
            <w:vAlign w:val="center"/>
          </w:tcPr>
          <w:p w14:paraId="2812293B">
            <w:pPr>
              <w:shd w:val="clear"/>
              <w:jc w:val="center"/>
              <w:rPr>
                <w:rFonts w:hint="eastAsia" w:ascii="仿宋" w:hAnsi="仿宋" w:eastAsia="仿宋" w:cs="Arial"/>
                <w:color w:val="auto"/>
                <w:kern w:val="0"/>
                <w:sz w:val="22"/>
                <w:szCs w:val="22"/>
                <w:highlight w:val="none"/>
              </w:rPr>
            </w:pPr>
            <w:r>
              <w:rPr>
                <w:rFonts w:hint="eastAsia" w:ascii="仿宋" w:hAnsi="仿宋" w:eastAsia="仿宋"/>
                <w:color w:val="auto"/>
                <w:sz w:val="22"/>
                <w:szCs w:val="22"/>
                <w:highlight w:val="none"/>
              </w:rPr>
              <w:t>买方指定仓库地面交货</w:t>
            </w:r>
          </w:p>
        </w:tc>
        <w:tc>
          <w:tcPr>
            <w:tcW w:w="2699" w:type="dxa"/>
            <w:vAlign w:val="center"/>
          </w:tcPr>
          <w:p w14:paraId="08BC88B3">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rPr>
              <w:t>厂商要求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制造商</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备注</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4CAE4FDA">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.对于制造商投标，应提供生产、检验检测设备的证明材料，包括采购合同及发票等，不得借用、租用其他公司设备。</w:t>
            </w:r>
          </w:p>
        </w:tc>
        <w:tc>
          <w:tcPr>
            <w:tcW w:w="2016" w:type="dxa"/>
            <w:vAlign w:val="center"/>
          </w:tcPr>
          <w:p w14:paraId="60791A51">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业绩要求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2022年1月1日至招标公告发布日内，智能断路器、低压开关产品累计销售业绩不少于200万。（时间以合同签订日期为准，须提供用户合同封面、金额页、合同签字盖章页复印件、证明合同内容的合同页、发票复印件、发票查验结果截图）</w:t>
            </w:r>
          </w:p>
        </w:tc>
        <w:tc>
          <w:tcPr>
            <w:tcW w:w="1242" w:type="dxa"/>
            <w:vAlign w:val="center"/>
          </w:tcPr>
          <w:p w14:paraId="66366D54">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3.2</w:t>
            </w:r>
          </w:p>
        </w:tc>
      </w:tr>
    </w:tbl>
    <w:p w14:paraId="51EFA7D3">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15EEB2AE">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01498B97">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D7CD32E">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09BBC921">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24DD1598">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11145378">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27DF0BC3">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4915BDAA">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55BA099D">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77C03A12">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03315410">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112D4DC0">
      <w:pPr>
        <w:pStyle w:val="8"/>
        <w:shd w:val="clear"/>
        <w:spacing w:line="400" w:lineRule="exact"/>
        <w:jc w:val="both"/>
        <w:rPr>
          <w:rFonts w:hint="eastAsia" w:ascii="黑体" w:hAnsi="黑体" w:eastAsia="黑体" w:cs="黑体"/>
          <w:b/>
          <w:bCs/>
          <w:color w:val="auto"/>
          <w:kern w:val="2"/>
          <w:sz w:val="24"/>
          <w:szCs w:val="24"/>
          <w:highlight w:val="none"/>
          <w:lang w:val="en-US" w:eastAsia="zh-CN"/>
        </w:rPr>
      </w:pPr>
    </w:p>
    <w:p w14:paraId="6D53EF57">
      <w:pPr>
        <w:pStyle w:val="8"/>
        <w:shd w:val="clear"/>
        <w:spacing w:line="400" w:lineRule="exact"/>
        <w:jc w:val="both"/>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分标二十六：多功能控制终端板卡代加工采购项目</w:t>
      </w:r>
    </w:p>
    <w:p w14:paraId="09D6AC88">
      <w:pPr>
        <w:shd w:val="clea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分标编号：CY0625SWWP50FZ26</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38"/>
        <w:gridCol w:w="1952"/>
        <w:gridCol w:w="1304"/>
        <w:gridCol w:w="668"/>
        <w:gridCol w:w="727"/>
        <w:gridCol w:w="972"/>
        <w:gridCol w:w="481"/>
        <w:gridCol w:w="562"/>
        <w:gridCol w:w="2344"/>
        <w:gridCol w:w="1923"/>
        <w:gridCol w:w="1100"/>
      </w:tblGrid>
      <w:tr w14:paraId="4C1F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02" w:type="dxa"/>
            <w:vAlign w:val="center"/>
          </w:tcPr>
          <w:p w14:paraId="1B8AFBC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838" w:type="dxa"/>
            <w:tcBorders>
              <w:bottom w:val="single" w:color="auto" w:sz="4" w:space="0"/>
            </w:tcBorders>
            <w:vAlign w:val="center"/>
          </w:tcPr>
          <w:p w14:paraId="3DE9A8B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1952" w:type="dxa"/>
            <w:tcBorders>
              <w:bottom w:val="single" w:color="auto" w:sz="4" w:space="0"/>
            </w:tcBorders>
            <w:vAlign w:val="center"/>
          </w:tcPr>
          <w:p w14:paraId="47F9F00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1304" w:type="dxa"/>
            <w:tcBorders>
              <w:bottom w:val="single" w:color="auto" w:sz="4" w:space="0"/>
            </w:tcBorders>
            <w:vAlign w:val="center"/>
          </w:tcPr>
          <w:p w14:paraId="5A7B542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板卡代号</w:t>
            </w:r>
          </w:p>
        </w:tc>
        <w:tc>
          <w:tcPr>
            <w:tcW w:w="668" w:type="dxa"/>
            <w:tcBorders>
              <w:bottom w:val="single" w:color="auto" w:sz="4" w:space="0"/>
            </w:tcBorders>
            <w:vAlign w:val="center"/>
          </w:tcPr>
          <w:p w14:paraId="48583AC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727" w:type="dxa"/>
            <w:tcBorders>
              <w:bottom w:val="single" w:color="auto" w:sz="4" w:space="0"/>
            </w:tcBorders>
            <w:vAlign w:val="center"/>
          </w:tcPr>
          <w:p w14:paraId="7BD4B41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972" w:type="dxa"/>
            <w:vAlign w:val="center"/>
          </w:tcPr>
          <w:p w14:paraId="2A0EE77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481" w:type="dxa"/>
            <w:vAlign w:val="center"/>
          </w:tcPr>
          <w:p w14:paraId="18D1E6B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562" w:type="dxa"/>
            <w:vAlign w:val="center"/>
          </w:tcPr>
          <w:p w14:paraId="478BEBD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344" w:type="dxa"/>
            <w:vAlign w:val="center"/>
          </w:tcPr>
          <w:p w14:paraId="55D877C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1923" w:type="dxa"/>
            <w:vAlign w:val="center"/>
          </w:tcPr>
          <w:p w14:paraId="0001153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100" w:type="dxa"/>
            <w:vAlign w:val="center"/>
          </w:tcPr>
          <w:p w14:paraId="13AD384F">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17632C1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AEA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9" w:hRule="atLeast"/>
          <w:jc w:val="center"/>
        </w:trPr>
        <w:tc>
          <w:tcPr>
            <w:tcW w:w="702" w:type="dxa"/>
            <w:vAlign w:val="center"/>
          </w:tcPr>
          <w:p w14:paraId="57D8488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多功能控制终端板卡代加工采购项目</w:t>
            </w:r>
          </w:p>
        </w:tc>
        <w:tc>
          <w:tcPr>
            <w:tcW w:w="838" w:type="dxa"/>
            <w:tcBorders>
              <w:top w:val="nil"/>
              <w:left w:val="single" w:color="auto" w:sz="4" w:space="0"/>
              <w:bottom w:val="single" w:color="auto" w:sz="4" w:space="0"/>
              <w:right w:val="single" w:color="auto" w:sz="4" w:space="0"/>
            </w:tcBorders>
            <w:vAlign w:val="center"/>
          </w:tcPr>
          <w:p w14:paraId="1F634C05">
            <w:pPr>
              <w:widowControl/>
              <w:shd w:val="clear"/>
              <w:jc w:val="center"/>
              <w:rPr>
                <w:rFonts w:hint="eastAsia" w:ascii="仿宋" w:hAnsi="仿宋" w:eastAsia="仿宋" w:cs="仿宋"/>
                <w:color w:val="auto"/>
                <w:kern w:val="0"/>
                <w:sz w:val="22"/>
                <w:szCs w:val="22"/>
                <w:highlight w:val="none"/>
              </w:rPr>
            </w:pPr>
            <w:bookmarkStart w:id="8" w:name="OLE_LINK5"/>
            <w:r>
              <w:rPr>
                <w:rFonts w:hint="eastAsia" w:ascii="仿宋" w:hAnsi="仿宋" w:eastAsia="仿宋"/>
                <w:color w:val="auto"/>
                <w:sz w:val="22"/>
                <w:szCs w:val="22"/>
                <w:highlight w:val="none"/>
              </w:rPr>
              <w:t>125A多功能控制终端控制</w:t>
            </w:r>
            <w:bookmarkEnd w:id="8"/>
            <w:r>
              <w:rPr>
                <w:rFonts w:hint="eastAsia" w:ascii="仿宋" w:hAnsi="仿宋" w:eastAsia="仿宋"/>
                <w:color w:val="auto"/>
                <w:sz w:val="22"/>
                <w:szCs w:val="22"/>
                <w:highlight w:val="none"/>
              </w:rPr>
              <w:t>板</w:t>
            </w:r>
          </w:p>
        </w:tc>
        <w:tc>
          <w:tcPr>
            <w:tcW w:w="1952" w:type="dxa"/>
            <w:tcBorders>
              <w:top w:val="single" w:color="auto" w:sz="4" w:space="0"/>
              <w:left w:val="nil"/>
              <w:bottom w:val="single" w:color="auto" w:sz="4" w:space="0"/>
              <w:right w:val="single" w:color="auto" w:sz="4" w:space="0"/>
            </w:tcBorders>
            <w:vAlign w:val="center"/>
          </w:tcPr>
          <w:p w14:paraId="3F6821A6">
            <w:pPr>
              <w:widowControl/>
              <w:shd w:val="clear"/>
              <w:jc w:val="left"/>
              <w:rPr>
                <w:rFonts w:hint="eastAsia" w:ascii="仿宋" w:hAnsi="仿宋" w:eastAsia="仿宋" w:cstheme="minorBidi"/>
                <w:color w:val="auto"/>
                <w:sz w:val="22"/>
                <w:szCs w:val="22"/>
                <w:highlight w:val="none"/>
              </w:rPr>
            </w:pPr>
            <w:r>
              <w:rPr>
                <w:rFonts w:hint="eastAsia" w:ascii="仿宋" w:hAnsi="仿宋" w:eastAsia="仿宋" w:cstheme="minorBidi"/>
                <w:color w:val="auto"/>
                <w:sz w:val="22"/>
                <w:szCs w:val="22"/>
                <w:highlight w:val="none"/>
              </w:rPr>
              <w:t>额定工作电压：400V；工作温度：</w:t>
            </w:r>
            <w:r>
              <w:rPr>
                <w:rFonts w:hint="eastAsia" w:ascii="仿宋" w:hAnsi="仿宋" w:eastAsia="仿宋" w:cs="宋体"/>
                <w:bCs/>
                <w:color w:val="auto"/>
                <w:kern w:val="0"/>
                <w:sz w:val="22"/>
                <w:szCs w:val="22"/>
                <w:highlight w:val="none"/>
              </w:rPr>
              <w:t>-25—+70℃；通讯接口：RS485；</w:t>
            </w:r>
            <w:r>
              <w:rPr>
                <w:rFonts w:hint="eastAsia" w:ascii="仿宋" w:hAnsi="仿宋" w:eastAsia="仿宋" w:cstheme="minorBidi"/>
                <w:color w:val="auto"/>
                <w:sz w:val="22"/>
                <w:szCs w:val="22"/>
                <w:highlight w:val="none"/>
              </w:rPr>
              <w:br w:type="textWrapping"/>
            </w:r>
            <w:r>
              <w:rPr>
                <w:rFonts w:hint="eastAsia" w:ascii="仿宋" w:hAnsi="仿宋" w:eastAsia="仿宋" w:cstheme="minorBidi"/>
                <w:color w:val="auto"/>
                <w:sz w:val="22"/>
                <w:szCs w:val="22"/>
                <w:highlight w:val="none"/>
              </w:rPr>
              <w:t>过欠压动作阈值可设；孤岛保护功能；无主动上传（可被动查询）；</w:t>
            </w:r>
            <w:r>
              <w:rPr>
                <w:rFonts w:hint="eastAsia" w:ascii="仿宋" w:hAnsi="仿宋" w:eastAsia="仿宋" w:cstheme="minorBidi"/>
                <w:color w:val="auto"/>
                <w:sz w:val="22"/>
                <w:szCs w:val="22"/>
                <w:highlight w:val="none"/>
              </w:rPr>
              <w:br w:type="textWrapping"/>
            </w:r>
            <w:r>
              <w:rPr>
                <w:rFonts w:hint="eastAsia" w:ascii="仿宋" w:hAnsi="仿宋" w:eastAsia="仿宋" w:cstheme="minorBidi"/>
                <w:color w:val="auto"/>
                <w:sz w:val="22"/>
                <w:szCs w:val="22"/>
                <w:highlight w:val="none"/>
              </w:rPr>
              <w:t>10分钟连续5次过压自锁；</w:t>
            </w:r>
            <w:r>
              <w:rPr>
                <w:rFonts w:hint="eastAsia" w:ascii="仿宋" w:hAnsi="仿宋" w:eastAsia="仿宋" w:cstheme="minorBidi"/>
                <w:color w:val="auto"/>
                <w:sz w:val="22"/>
                <w:szCs w:val="22"/>
                <w:highlight w:val="none"/>
              </w:rPr>
              <w:br w:type="textWrapping"/>
            </w:r>
            <w:r>
              <w:rPr>
                <w:rFonts w:hint="eastAsia" w:ascii="仿宋" w:hAnsi="仿宋" w:eastAsia="仿宋" w:cstheme="minorBidi"/>
                <w:color w:val="auto"/>
                <w:sz w:val="22"/>
                <w:szCs w:val="22"/>
                <w:highlight w:val="none"/>
              </w:rPr>
              <w:t>支持光伏专用断路器DL/T 698.45扩展协议；出厂可手合；</w:t>
            </w:r>
            <w:r>
              <w:rPr>
                <w:rFonts w:hint="eastAsia" w:ascii="仿宋" w:hAnsi="仿宋" w:eastAsia="仿宋" w:cstheme="minorBidi"/>
                <w:color w:val="auto"/>
                <w:sz w:val="22"/>
                <w:szCs w:val="22"/>
                <w:highlight w:val="none"/>
              </w:rPr>
              <w:br w:type="textWrapping"/>
            </w:r>
            <w:r>
              <w:rPr>
                <w:rFonts w:hint="eastAsia" w:ascii="仿宋" w:hAnsi="仿宋" w:eastAsia="仿宋" w:cstheme="minorBidi"/>
                <w:color w:val="auto"/>
                <w:sz w:val="22"/>
                <w:szCs w:val="22"/>
                <w:highlight w:val="none"/>
              </w:rPr>
              <w:t>浪涌试验：等级4</w:t>
            </w:r>
            <w:r>
              <w:rPr>
                <w:rFonts w:hint="eastAsia" w:ascii="仿宋" w:hAnsi="仿宋" w:eastAsia="仿宋" w:cstheme="minorBidi"/>
                <w:color w:val="auto"/>
                <w:sz w:val="22"/>
                <w:szCs w:val="22"/>
                <w:highlight w:val="none"/>
              </w:rPr>
              <w:br w:type="textWrapping"/>
            </w:r>
            <w:r>
              <w:rPr>
                <w:rFonts w:hint="eastAsia" w:ascii="仿宋" w:hAnsi="仿宋" w:eastAsia="仿宋" w:cstheme="minorBidi"/>
                <w:color w:val="auto"/>
                <w:sz w:val="22"/>
                <w:szCs w:val="22"/>
                <w:highlight w:val="none"/>
              </w:rPr>
              <w:t>电快速瞬变脉冲群抗扰性试验：等级4</w:t>
            </w:r>
            <w:r>
              <w:rPr>
                <w:rFonts w:hint="eastAsia" w:ascii="仿宋" w:hAnsi="仿宋" w:eastAsia="仿宋" w:cstheme="minorBidi"/>
                <w:color w:val="auto"/>
                <w:sz w:val="22"/>
                <w:szCs w:val="22"/>
                <w:highlight w:val="none"/>
              </w:rPr>
              <w:br w:type="textWrapping"/>
            </w:r>
            <w:r>
              <w:rPr>
                <w:rFonts w:hint="eastAsia" w:ascii="仿宋" w:hAnsi="仿宋" w:eastAsia="仿宋" w:cstheme="minorBidi"/>
                <w:color w:val="auto"/>
                <w:sz w:val="22"/>
                <w:szCs w:val="22"/>
                <w:highlight w:val="none"/>
              </w:rPr>
              <w:t>额定冲击耐受电压：4KV</w:t>
            </w:r>
          </w:p>
          <w:p w14:paraId="18DFC23C">
            <w:pPr>
              <w:widowControl/>
              <w:shd w:val="clear"/>
              <w:jc w:val="left"/>
              <w:rPr>
                <w:rFonts w:hint="eastAsia" w:ascii="仿宋" w:hAnsi="仿宋" w:eastAsia="仿宋" w:cstheme="minorBidi"/>
                <w:color w:val="auto"/>
                <w:sz w:val="22"/>
                <w:szCs w:val="22"/>
                <w:highlight w:val="none"/>
              </w:rPr>
            </w:pPr>
            <w:r>
              <w:rPr>
                <w:rFonts w:hint="eastAsia" w:ascii="仿宋" w:hAnsi="仿宋" w:eastAsia="仿宋" w:cstheme="minorBidi"/>
                <w:color w:val="auto"/>
                <w:sz w:val="22"/>
                <w:szCs w:val="22"/>
                <w:highlight w:val="none"/>
              </w:rPr>
              <w:t>具备过载保护、短路保护、过压保护、欠压保</w:t>
            </w:r>
          </w:p>
          <w:p w14:paraId="5B2B44F9">
            <w:pPr>
              <w:widowControl/>
              <w:shd w:val="clear"/>
              <w:jc w:val="left"/>
              <w:rPr>
                <w:rFonts w:hint="eastAsia" w:ascii="仿宋" w:hAnsi="仿宋" w:eastAsia="仿宋" w:cs="仿宋"/>
                <w:color w:val="auto"/>
                <w:kern w:val="0"/>
                <w:sz w:val="22"/>
                <w:szCs w:val="22"/>
                <w:highlight w:val="none"/>
              </w:rPr>
            </w:pPr>
            <w:r>
              <w:rPr>
                <w:rFonts w:hint="eastAsia" w:ascii="仿宋" w:hAnsi="仿宋" w:eastAsia="仿宋" w:cstheme="minorBidi"/>
                <w:color w:val="auto"/>
                <w:sz w:val="22"/>
                <w:szCs w:val="22"/>
                <w:highlight w:val="none"/>
              </w:rPr>
              <w:t>护、失压保护、孤岛保护、自动分合闸、隔离、控制。</w:t>
            </w:r>
          </w:p>
        </w:tc>
        <w:tc>
          <w:tcPr>
            <w:tcW w:w="1304" w:type="dxa"/>
            <w:tcBorders>
              <w:top w:val="single" w:color="auto" w:sz="4" w:space="0"/>
              <w:left w:val="nil"/>
              <w:bottom w:val="single" w:color="auto" w:sz="4" w:space="0"/>
              <w:right w:val="single" w:color="auto" w:sz="4" w:space="0"/>
            </w:tcBorders>
            <w:vAlign w:val="center"/>
          </w:tcPr>
          <w:p w14:paraId="2601E1BF">
            <w:pPr>
              <w:widowControl/>
              <w:shd w:val="clear"/>
              <w:jc w:val="center"/>
              <w:rPr>
                <w:rFonts w:hint="eastAsia" w:ascii="仿宋" w:hAnsi="仿宋" w:eastAsia="仿宋" w:cs="Arial"/>
                <w:color w:val="auto"/>
                <w:kern w:val="0"/>
                <w:sz w:val="22"/>
                <w:szCs w:val="22"/>
                <w:highlight w:val="none"/>
              </w:rPr>
            </w:pPr>
            <w:bookmarkStart w:id="9" w:name="OLE_LINK7"/>
            <w:r>
              <w:rPr>
                <w:rFonts w:hint="eastAsia" w:ascii="仿宋" w:hAnsi="仿宋" w:eastAsia="仿宋" w:cs="Arial"/>
                <w:color w:val="auto"/>
                <w:kern w:val="0"/>
                <w:sz w:val="22"/>
                <w:szCs w:val="22"/>
                <w:highlight w:val="none"/>
              </w:rPr>
              <w:t>LEM-4603B-CTRL-A</w:t>
            </w:r>
            <w:bookmarkEnd w:id="9"/>
          </w:p>
        </w:tc>
        <w:tc>
          <w:tcPr>
            <w:tcW w:w="668" w:type="dxa"/>
            <w:tcBorders>
              <w:top w:val="single" w:color="auto" w:sz="4" w:space="0"/>
              <w:bottom w:val="single" w:color="auto" w:sz="4" w:space="0"/>
              <w:right w:val="single" w:color="auto" w:sz="4" w:space="0"/>
            </w:tcBorders>
            <w:shd w:val="clear" w:color="000000" w:fill="FFFFFF"/>
            <w:vAlign w:val="center"/>
          </w:tcPr>
          <w:p w14:paraId="313E155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27" w:type="dxa"/>
            <w:tcBorders>
              <w:top w:val="single" w:color="auto" w:sz="4" w:space="0"/>
              <w:left w:val="single" w:color="auto" w:sz="4" w:space="0"/>
              <w:bottom w:val="single" w:color="auto" w:sz="4" w:space="0"/>
              <w:right w:val="single" w:color="auto" w:sz="4" w:space="0"/>
            </w:tcBorders>
            <w:vAlign w:val="center"/>
          </w:tcPr>
          <w:p w14:paraId="35C5398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25239</w:t>
            </w:r>
          </w:p>
        </w:tc>
        <w:tc>
          <w:tcPr>
            <w:tcW w:w="972" w:type="dxa"/>
            <w:tcBorders>
              <w:left w:val="single" w:color="auto" w:sz="4" w:space="0"/>
            </w:tcBorders>
            <w:vAlign w:val="center"/>
          </w:tcPr>
          <w:p w14:paraId="6A3C5C69">
            <w:pPr>
              <w:shd w:val="clear"/>
              <w:jc w:val="center"/>
              <w:rPr>
                <w:rFonts w:hint="eastAsia" w:ascii="仿宋" w:hAnsi="仿宋" w:eastAsia="仿宋" w:cs="Arial"/>
                <w:color w:val="auto"/>
                <w:sz w:val="22"/>
                <w:szCs w:val="22"/>
                <w:highlight w:val="none"/>
              </w:rPr>
            </w:pPr>
            <w:r>
              <w:rPr>
                <w:rFonts w:hint="eastAsia" w:ascii="仿宋" w:hAnsi="仿宋" w:eastAsia="仿宋" w:cs="Arial"/>
                <w:color w:val="auto"/>
                <w:sz w:val="22"/>
                <w:szCs w:val="22"/>
                <w:highlight w:val="none"/>
              </w:rPr>
              <w:t>合同签订后</w:t>
            </w:r>
            <w:r>
              <w:rPr>
                <w:rFonts w:ascii="仿宋" w:hAnsi="仿宋" w:eastAsia="仿宋" w:cs="Arial"/>
                <w:color w:val="auto"/>
                <w:sz w:val="22"/>
                <w:szCs w:val="22"/>
                <w:highlight w:val="none"/>
              </w:rPr>
              <w:t>后</w:t>
            </w:r>
            <w:r>
              <w:rPr>
                <w:rFonts w:hint="eastAsia" w:ascii="仿宋" w:hAnsi="仿宋" w:eastAsia="仿宋" w:cs="Arial"/>
                <w:color w:val="auto"/>
                <w:sz w:val="22"/>
                <w:szCs w:val="22"/>
                <w:highlight w:val="none"/>
              </w:rPr>
              <w:t>15日</w:t>
            </w:r>
          </w:p>
        </w:tc>
        <w:tc>
          <w:tcPr>
            <w:tcW w:w="481" w:type="dxa"/>
            <w:vAlign w:val="center"/>
          </w:tcPr>
          <w:p w14:paraId="28B211B8">
            <w:pPr>
              <w:shd w:val="clear"/>
              <w:jc w:val="center"/>
              <w:rPr>
                <w:rFonts w:hint="eastAsia" w:ascii="仿宋" w:hAnsi="仿宋" w:eastAsia="仿宋" w:cs="Arial"/>
                <w:color w:val="auto"/>
                <w:sz w:val="22"/>
                <w:szCs w:val="22"/>
                <w:highlight w:val="none"/>
              </w:rPr>
            </w:pPr>
            <w:r>
              <w:rPr>
                <w:rFonts w:hint="eastAsia" w:ascii="仿宋" w:hAnsi="仿宋" w:eastAsia="仿宋" w:cs="Arial"/>
                <w:color w:val="auto"/>
                <w:sz w:val="22"/>
                <w:szCs w:val="22"/>
                <w:highlight w:val="none"/>
              </w:rPr>
              <w:t>3年</w:t>
            </w:r>
          </w:p>
        </w:tc>
        <w:tc>
          <w:tcPr>
            <w:tcW w:w="562" w:type="dxa"/>
            <w:vAlign w:val="center"/>
          </w:tcPr>
          <w:p w14:paraId="525E970F">
            <w:pPr>
              <w:shd w:val="clear"/>
              <w:jc w:val="center"/>
              <w:rPr>
                <w:rFonts w:hint="eastAsia" w:ascii="仿宋" w:hAnsi="仿宋" w:eastAsia="仿宋" w:cs="Arial"/>
                <w:color w:val="auto"/>
                <w:sz w:val="22"/>
                <w:szCs w:val="22"/>
                <w:highlight w:val="none"/>
              </w:rPr>
            </w:pPr>
            <w:bookmarkStart w:id="10" w:name="OLE_LINK9"/>
            <w:r>
              <w:rPr>
                <w:rFonts w:hint="eastAsia" w:ascii="仿宋" w:hAnsi="仿宋" w:eastAsia="仿宋" w:cs="Arial"/>
                <w:color w:val="auto"/>
                <w:sz w:val="22"/>
                <w:szCs w:val="22"/>
                <w:highlight w:val="none"/>
              </w:rPr>
              <w:t>买方指定仓库地面交货</w:t>
            </w:r>
            <w:bookmarkEnd w:id="10"/>
          </w:p>
        </w:tc>
        <w:tc>
          <w:tcPr>
            <w:tcW w:w="2344" w:type="dxa"/>
            <w:vAlign w:val="center"/>
          </w:tcPr>
          <w:p w14:paraId="6F9C4BF0">
            <w:pPr>
              <w:widowControl/>
              <w:shd w:val="clear"/>
              <w:snapToGrid w:val="0"/>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rPr>
              <w:t>厂商要求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制造商</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备注</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14B3CDEF">
            <w:pPr>
              <w:widowControl/>
              <w:shd w:val="clear"/>
              <w:snapToGrid w:val="0"/>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.对于制造商投标，应提供生产、检验检测设备的证明材料（贴片机、波峰焊设备至少各一台），包括采购合同及发票等，不得借用、租用其他公司设备。</w:t>
            </w:r>
          </w:p>
        </w:tc>
        <w:tc>
          <w:tcPr>
            <w:tcW w:w="1923" w:type="dxa"/>
            <w:vAlign w:val="center"/>
          </w:tcPr>
          <w:p w14:paraId="3B0B5E74">
            <w:pPr>
              <w:widowControl/>
              <w:shd w:val="clear"/>
              <w:snapToGrid w:val="0"/>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业绩要求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2022年1月1日至采购公告发布日内，板卡类产品累计销售业绩不少于120万。（时间以合同签订日期为准，须提供用户合同封面、金额页、合同签字盖章页复印件、证明合同内容的合同页、发票复印件、发票查验结果截图）</w:t>
            </w:r>
          </w:p>
        </w:tc>
        <w:tc>
          <w:tcPr>
            <w:tcW w:w="1100" w:type="dxa"/>
            <w:vAlign w:val="center"/>
          </w:tcPr>
          <w:p w14:paraId="57834DAA">
            <w:pPr>
              <w:shd w:val="clear"/>
              <w:jc w:val="center"/>
              <w:rPr>
                <w:rFonts w:hint="eastAsia" w:ascii="仿宋" w:hAnsi="仿宋" w:eastAsia="仿宋" w:cs="Arial"/>
                <w:color w:val="auto"/>
                <w:sz w:val="22"/>
                <w:szCs w:val="22"/>
                <w:highlight w:val="none"/>
              </w:rPr>
            </w:pPr>
            <w:r>
              <w:rPr>
                <w:rFonts w:hint="eastAsia" w:ascii="仿宋" w:hAnsi="仿宋" w:eastAsia="仿宋" w:cs="Arial"/>
                <w:color w:val="auto"/>
                <w:sz w:val="22"/>
                <w:szCs w:val="22"/>
                <w:highlight w:val="none"/>
              </w:rPr>
              <w:t>2.5</w:t>
            </w:r>
          </w:p>
        </w:tc>
      </w:tr>
    </w:tbl>
    <w:p w14:paraId="5A81F01A">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389FDBB8">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67BD045F">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95DAB3E">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6F5FCD1F">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63B08578">
      <w:pPr>
        <w:pStyle w:val="8"/>
        <w:shd w:val="clear"/>
        <w:spacing w:line="400" w:lineRule="exact"/>
        <w:jc w:val="both"/>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分标二十七：直流能量路由组件采购项目</w:t>
      </w:r>
    </w:p>
    <w:p w14:paraId="13F58DE2">
      <w:pPr>
        <w:shd w:val="clea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分标编号：CY0625SWWP50FZ27</w:t>
      </w:r>
    </w:p>
    <w:tbl>
      <w:tblPr>
        <w:tblStyle w:val="5"/>
        <w:tblW w:w="13902" w:type="dxa"/>
        <w:jc w:val="center"/>
        <w:tblLayout w:type="fixed"/>
        <w:tblCellMar>
          <w:top w:w="0" w:type="dxa"/>
          <w:left w:w="108" w:type="dxa"/>
          <w:bottom w:w="0" w:type="dxa"/>
          <w:right w:w="108" w:type="dxa"/>
        </w:tblCellMar>
      </w:tblPr>
      <w:tblGrid>
        <w:gridCol w:w="812"/>
        <w:gridCol w:w="855"/>
        <w:gridCol w:w="2321"/>
        <w:gridCol w:w="621"/>
        <w:gridCol w:w="668"/>
        <w:gridCol w:w="867"/>
        <w:gridCol w:w="633"/>
        <w:gridCol w:w="797"/>
        <w:gridCol w:w="2449"/>
        <w:gridCol w:w="2332"/>
        <w:gridCol w:w="1547"/>
      </w:tblGrid>
      <w:tr w14:paraId="20B46B2A">
        <w:tblPrEx>
          <w:tblCellMar>
            <w:top w:w="0" w:type="dxa"/>
            <w:left w:w="108" w:type="dxa"/>
            <w:bottom w:w="0" w:type="dxa"/>
            <w:right w:w="108" w:type="dxa"/>
          </w:tblCellMar>
        </w:tblPrEx>
        <w:trPr>
          <w:trHeight w:val="300" w:hRule="atLeast"/>
          <w:jc w:val="center"/>
        </w:trPr>
        <w:tc>
          <w:tcPr>
            <w:tcW w:w="812" w:type="dxa"/>
            <w:tcBorders>
              <w:top w:val="single" w:color="000000" w:sz="4" w:space="0"/>
              <w:left w:val="single" w:color="000000" w:sz="4" w:space="0"/>
              <w:bottom w:val="single" w:color="auto" w:sz="4" w:space="0"/>
              <w:right w:val="single" w:color="000000" w:sz="4" w:space="0"/>
            </w:tcBorders>
            <w:shd w:val="clear" w:color="auto" w:fill="D9D9D9"/>
            <w:noWrap w:val="0"/>
            <w:vAlign w:val="center"/>
          </w:tcPr>
          <w:p w14:paraId="27C51B32">
            <w:pPr>
              <w:widowControl/>
              <w:shd w:val="clear" w:color="auto"/>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项目名称</w:t>
            </w:r>
          </w:p>
        </w:tc>
        <w:tc>
          <w:tcPr>
            <w:tcW w:w="855" w:type="dxa"/>
            <w:tcBorders>
              <w:top w:val="single" w:color="000000" w:sz="4" w:space="0"/>
              <w:left w:val="single" w:color="000000" w:sz="4" w:space="0"/>
              <w:bottom w:val="single" w:color="auto" w:sz="4" w:space="0"/>
              <w:right w:val="single" w:color="000000" w:sz="4" w:space="0"/>
            </w:tcBorders>
            <w:shd w:val="clear" w:color="auto" w:fill="D9D9D9"/>
            <w:noWrap w:val="0"/>
            <w:vAlign w:val="center"/>
          </w:tcPr>
          <w:p w14:paraId="2B643A8A">
            <w:pPr>
              <w:widowControl/>
              <w:shd w:val="clear" w:color="auto"/>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2321"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D6384E7">
            <w:pPr>
              <w:widowControl/>
              <w:shd w:val="clear" w:color="auto"/>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主要技术要求</w:t>
            </w:r>
          </w:p>
        </w:tc>
        <w:tc>
          <w:tcPr>
            <w:tcW w:w="621"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FF5C6F0">
            <w:pPr>
              <w:widowControl/>
              <w:shd w:val="clear" w:color="auto"/>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单位</w:t>
            </w:r>
          </w:p>
        </w:tc>
        <w:tc>
          <w:tcPr>
            <w:tcW w:w="668" w:type="dxa"/>
            <w:tcBorders>
              <w:top w:val="single" w:color="000000" w:sz="4" w:space="0"/>
              <w:left w:val="single" w:color="000000" w:sz="4" w:space="0"/>
              <w:bottom w:val="single" w:color="auto" w:sz="4" w:space="0"/>
              <w:right w:val="single" w:color="000000" w:sz="4" w:space="0"/>
            </w:tcBorders>
            <w:shd w:val="clear" w:color="auto" w:fill="D9D9D9"/>
            <w:noWrap w:val="0"/>
            <w:vAlign w:val="center"/>
          </w:tcPr>
          <w:p w14:paraId="779E6B60">
            <w:pPr>
              <w:widowControl/>
              <w:shd w:val="clear" w:color="auto"/>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数量</w:t>
            </w:r>
          </w:p>
        </w:tc>
        <w:tc>
          <w:tcPr>
            <w:tcW w:w="867" w:type="dxa"/>
            <w:tcBorders>
              <w:top w:val="single" w:color="000000" w:sz="4" w:space="0"/>
              <w:left w:val="single" w:color="000000" w:sz="4" w:space="0"/>
              <w:bottom w:val="single" w:color="auto" w:sz="4" w:space="0"/>
              <w:right w:val="single" w:color="000000" w:sz="4" w:space="0"/>
            </w:tcBorders>
            <w:shd w:val="clear" w:color="auto" w:fill="D9D9D9"/>
            <w:noWrap w:val="0"/>
            <w:vAlign w:val="center"/>
          </w:tcPr>
          <w:p w14:paraId="539D7028">
            <w:pPr>
              <w:widowControl/>
              <w:shd w:val="clear" w:color="auto"/>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交货日期</w:t>
            </w:r>
          </w:p>
        </w:tc>
        <w:tc>
          <w:tcPr>
            <w:tcW w:w="633" w:type="dxa"/>
            <w:tcBorders>
              <w:top w:val="single" w:color="000000" w:sz="4" w:space="0"/>
              <w:left w:val="single" w:color="000000" w:sz="4" w:space="0"/>
              <w:bottom w:val="single" w:color="auto" w:sz="4" w:space="0"/>
              <w:right w:val="single" w:color="000000" w:sz="4" w:space="0"/>
            </w:tcBorders>
            <w:shd w:val="clear" w:color="auto" w:fill="D9D9D9"/>
            <w:noWrap w:val="0"/>
            <w:vAlign w:val="center"/>
          </w:tcPr>
          <w:p w14:paraId="269D4049">
            <w:pPr>
              <w:widowControl/>
              <w:shd w:val="clear" w:color="auto"/>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质保期</w:t>
            </w:r>
          </w:p>
        </w:tc>
        <w:tc>
          <w:tcPr>
            <w:tcW w:w="797" w:type="dxa"/>
            <w:tcBorders>
              <w:top w:val="single" w:color="000000" w:sz="4" w:space="0"/>
              <w:left w:val="single" w:color="000000" w:sz="4" w:space="0"/>
              <w:bottom w:val="single" w:color="auto" w:sz="4" w:space="0"/>
              <w:right w:val="single" w:color="000000" w:sz="4" w:space="0"/>
            </w:tcBorders>
            <w:shd w:val="clear" w:color="auto" w:fill="D9D9D9"/>
            <w:noWrap w:val="0"/>
            <w:vAlign w:val="center"/>
          </w:tcPr>
          <w:p w14:paraId="6F073312">
            <w:pPr>
              <w:widowControl/>
              <w:shd w:val="clear" w:color="auto"/>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2"/>
                <w:szCs w:val="22"/>
                <w:highlight w:val="none"/>
                <w:lang w:bidi="ar"/>
              </w:rPr>
              <w:t>交货地点</w:t>
            </w:r>
          </w:p>
        </w:tc>
        <w:tc>
          <w:tcPr>
            <w:tcW w:w="2449" w:type="dxa"/>
            <w:tcBorders>
              <w:top w:val="single" w:color="000000" w:sz="4" w:space="0"/>
              <w:left w:val="single" w:color="000000" w:sz="4" w:space="0"/>
              <w:bottom w:val="single" w:color="auto" w:sz="4" w:space="0"/>
              <w:right w:val="single" w:color="000000" w:sz="4" w:space="0"/>
            </w:tcBorders>
            <w:shd w:val="clear" w:color="auto" w:fill="D9D9D9"/>
            <w:noWrap w:val="0"/>
            <w:vAlign w:val="center"/>
          </w:tcPr>
          <w:p w14:paraId="214CF9DE">
            <w:pPr>
              <w:widowControl/>
              <w:shd w:val="clear" w:color="auto"/>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4"/>
                <w:szCs w:val="24"/>
                <w:highlight w:val="none"/>
                <w:lang w:val="en-US" w:eastAsia="zh-CN"/>
              </w:rPr>
              <w:t>专用资质要求</w:t>
            </w:r>
          </w:p>
        </w:tc>
        <w:tc>
          <w:tcPr>
            <w:tcW w:w="2332" w:type="dxa"/>
            <w:tcBorders>
              <w:top w:val="single" w:color="000000" w:sz="4" w:space="0"/>
              <w:left w:val="single" w:color="000000" w:sz="4" w:space="0"/>
              <w:bottom w:val="single" w:color="auto" w:sz="4" w:space="0"/>
              <w:right w:val="single" w:color="000000" w:sz="4" w:space="0"/>
            </w:tcBorders>
            <w:shd w:val="clear" w:color="auto" w:fill="D9D9D9"/>
            <w:noWrap w:val="0"/>
            <w:vAlign w:val="center"/>
          </w:tcPr>
          <w:p w14:paraId="0EDF9BE7">
            <w:pPr>
              <w:widowControl/>
              <w:shd w:val="clear" w:color="auto"/>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4"/>
                <w:szCs w:val="24"/>
                <w:highlight w:val="none"/>
                <w:lang w:val="en-US" w:eastAsia="zh-CN"/>
              </w:rPr>
              <w:t>专用业绩要求</w:t>
            </w:r>
          </w:p>
        </w:tc>
        <w:tc>
          <w:tcPr>
            <w:tcW w:w="1547" w:type="dxa"/>
            <w:tcBorders>
              <w:top w:val="single" w:color="000000" w:sz="4" w:space="0"/>
              <w:left w:val="single" w:color="000000" w:sz="4" w:space="0"/>
              <w:bottom w:val="single" w:color="auto" w:sz="4" w:space="0"/>
              <w:right w:val="single" w:color="000000" w:sz="4" w:space="0"/>
            </w:tcBorders>
            <w:shd w:val="clear" w:color="auto" w:fill="D9D9D9"/>
            <w:noWrap w:val="0"/>
            <w:vAlign w:val="center"/>
          </w:tcPr>
          <w:p w14:paraId="4A1F44B1">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2AE70BC1">
            <w:pPr>
              <w:widowControl/>
              <w:shd w:val="clear" w:color="auto"/>
              <w:jc w:val="center"/>
              <w:textAlignment w:val="center"/>
              <w:rPr>
                <w:rFonts w:hint="eastAsia" w:ascii="仿宋" w:hAnsi="仿宋" w:eastAsia="仿宋" w:cs="仿宋"/>
                <w:b/>
                <w:bCs/>
                <w:color w:val="auto"/>
                <w:kern w:val="0"/>
                <w:sz w:val="22"/>
                <w:szCs w:val="22"/>
                <w:highlight w:val="none"/>
                <w:lang w:bidi="ar"/>
              </w:rPr>
            </w:pPr>
            <w:r>
              <w:rPr>
                <w:rFonts w:hint="eastAsia" w:ascii="仿宋" w:hAnsi="仿宋" w:eastAsia="仿宋" w:cs="仿宋"/>
                <w:b/>
                <w:bCs/>
                <w:color w:val="auto"/>
                <w:kern w:val="0"/>
                <w:sz w:val="24"/>
                <w:szCs w:val="24"/>
                <w:highlight w:val="none"/>
                <w:lang w:val="en-US" w:eastAsia="zh-CN"/>
              </w:rPr>
              <w:t>额（万元）</w:t>
            </w:r>
          </w:p>
        </w:tc>
      </w:tr>
      <w:tr w14:paraId="3D1422B2">
        <w:tblPrEx>
          <w:tblCellMar>
            <w:top w:w="0" w:type="dxa"/>
            <w:left w:w="108" w:type="dxa"/>
            <w:bottom w:w="0" w:type="dxa"/>
            <w:right w:w="108" w:type="dxa"/>
          </w:tblCellMar>
        </w:tblPrEx>
        <w:trPr>
          <w:trHeight w:val="714" w:hRule="atLeast"/>
          <w:jc w:val="center"/>
        </w:trPr>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14:paraId="2D109B16">
            <w:pPr>
              <w:widowControl/>
              <w:shd w:val="clear" w:color="auto"/>
              <w:jc w:val="left"/>
              <w:textAlignment w:val="center"/>
              <w:rPr>
                <w:rFonts w:hint="eastAsia" w:ascii="仿宋" w:hAnsi="仿宋" w:eastAsia="仿宋" w:cs="宋体"/>
                <w:color w:val="auto"/>
                <w:sz w:val="22"/>
                <w:szCs w:val="22"/>
                <w:highlight w:val="none"/>
              </w:rPr>
            </w:pPr>
            <w:r>
              <w:rPr>
                <w:rFonts w:hint="eastAsia" w:ascii="仿宋" w:hAnsi="仿宋" w:eastAsia="仿宋" w:cs="仿宋"/>
                <w:color w:val="auto"/>
                <w:kern w:val="0"/>
                <w:sz w:val="22"/>
                <w:szCs w:val="22"/>
                <w:highlight w:val="none"/>
                <w:lang w:bidi="ar"/>
              </w:rPr>
              <w:t>直流能量路由组件采购项目</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3A7A817">
            <w:pPr>
              <w:widowControl/>
              <w:shd w:val="clear" w:color="auto"/>
              <w:jc w:val="center"/>
              <w:textAlignment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bidi="ar"/>
              </w:rPr>
              <w:t>储能电池</w:t>
            </w:r>
          </w:p>
        </w:tc>
        <w:tc>
          <w:tcPr>
            <w:tcW w:w="2321" w:type="dxa"/>
            <w:tcBorders>
              <w:top w:val="single" w:color="000000" w:sz="4" w:space="0"/>
              <w:left w:val="single" w:color="auto" w:sz="4" w:space="0"/>
              <w:bottom w:val="single" w:color="000000" w:sz="4" w:space="0"/>
              <w:right w:val="single" w:color="000000" w:sz="4" w:space="0"/>
            </w:tcBorders>
            <w:noWrap w:val="0"/>
            <w:vAlign w:val="center"/>
          </w:tcPr>
          <w:p w14:paraId="4E5213BE">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总容量≥1040kWh，智能液冷，PACK级消防。</w:t>
            </w:r>
          </w:p>
        </w:tc>
        <w:tc>
          <w:tcPr>
            <w:tcW w:w="621" w:type="dxa"/>
            <w:tcBorders>
              <w:top w:val="single" w:color="000000" w:sz="4" w:space="0"/>
              <w:left w:val="single" w:color="000000" w:sz="4" w:space="0"/>
              <w:bottom w:val="single" w:color="000000" w:sz="4" w:space="0"/>
              <w:right w:val="single" w:color="auto" w:sz="4" w:space="0"/>
            </w:tcBorders>
            <w:noWrap w:val="0"/>
            <w:vAlign w:val="center"/>
          </w:tcPr>
          <w:p w14:paraId="19610F4D">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套</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A668DA0">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1</w:t>
            </w:r>
          </w:p>
        </w:tc>
        <w:tc>
          <w:tcPr>
            <w:tcW w:w="867" w:type="dxa"/>
            <w:vMerge w:val="restart"/>
            <w:tcBorders>
              <w:top w:val="single" w:color="auto" w:sz="4" w:space="0"/>
              <w:left w:val="single" w:color="auto" w:sz="4" w:space="0"/>
              <w:bottom w:val="single" w:color="auto" w:sz="4" w:space="0"/>
              <w:right w:val="single" w:color="auto" w:sz="4" w:space="0"/>
            </w:tcBorders>
            <w:noWrap/>
            <w:vAlign w:val="center"/>
          </w:tcPr>
          <w:p w14:paraId="5BB5B2BA">
            <w:pPr>
              <w:widowControl/>
              <w:shd w:val="clear" w:color="auto"/>
              <w:jc w:val="center"/>
              <w:textAlignment w:val="center"/>
              <w:rPr>
                <w:rFonts w:hint="eastAsia" w:ascii="仿宋" w:hAnsi="仿宋" w:eastAsia="仿宋" w:cs="宋体"/>
                <w:b/>
                <w:bCs/>
                <w:color w:val="auto"/>
                <w:sz w:val="22"/>
                <w:szCs w:val="22"/>
                <w:highlight w:val="none"/>
              </w:rPr>
            </w:pPr>
            <w:r>
              <w:rPr>
                <w:rFonts w:hint="eastAsia" w:ascii="仿宋" w:hAnsi="仿宋" w:eastAsia="仿宋" w:cs="仿宋"/>
                <w:color w:val="auto"/>
                <w:kern w:val="0"/>
                <w:sz w:val="22"/>
                <w:szCs w:val="22"/>
                <w:highlight w:val="none"/>
                <w:lang w:bidi="ar"/>
              </w:rPr>
              <w:t>合同签订后15日内</w:t>
            </w:r>
          </w:p>
        </w:tc>
        <w:tc>
          <w:tcPr>
            <w:tcW w:w="633" w:type="dxa"/>
            <w:vMerge w:val="restart"/>
            <w:tcBorders>
              <w:top w:val="single" w:color="auto" w:sz="4" w:space="0"/>
              <w:left w:val="single" w:color="auto" w:sz="4" w:space="0"/>
              <w:bottom w:val="single" w:color="auto" w:sz="4" w:space="0"/>
              <w:right w:val="single" w:color="auto" w:sz="4" w:space="0"/>
            </w:tcBorders>
            <w:noWrap/>
            <w:vAlign w:val="center"/>
          </w:tcPr>
          <w:p w14:paraId="1AFCEF04">
            <w:pPr>
              <w:widowControl/>
              <w:shd w:val="clear" w:color="auto"/>
              <w:jc w:val="center"/>
              <w:textAlignment w:val="center"/>
              <w:rPr>
                <w:rFonts w:hint="eastAsia" w:ascii="仿宋" w:hAnsi="仿宋" w:eastAsia="仿宋" w:cs="宋体"/>
                <w:b/>
                <w:bCs/>
                <w:color w:val="auto"/>
                <w:sz w:val="22"/>
                <w:szCs w:val="22"/>
                <w:highlight w:val="none"/>
              </w:rPr>
            </w:pPr>
            <w:r>
              <w:rPr>
                <w:rFonts w:hint="eastAsia" w:ascii="仿宋" w:hAnsi="仿宋" w:eastAsia="仿宋" w:cs="仿宋"/>
                <w:color w:val="auto"/>
                <w:kern w:val="0"/>
                <w:sz w:val="22"/>
                <w:szCs w:val="22"/>
                <w:highlight w:val="none"/>
                <w:lang w:bidi="ar"/>
              </w:rPr>
              <w:t>60个月</w:t>
            </w:r>
          </w:p>
        </w:tc>
        <w:tc>
          <w:tcPr>
            <w:tcW w:w="797" w:type="dxa"/>
            <w:vMerge w:val="restart"/>
            <w:tcBorders>
              <w:top w:val="single" w:color="auto" w:sz="4" w:space="0"/>
              <w:left w:val="single" w:color="auto" w:sz="4" w:space="0"/>
              <w:bottom w:val="single" w:color="auto" w:sz="4" w:space="0"/>
              <w:right w:val="single" w:color="auto" w:sz="4" w:space="0"/>
            </w:tcBorders>
            <w:noWrap/>
            <w:vAlign w:val="center"/>
          </w:tcPr>
          <w:p w14:paraId="517BA63B">
            <w:pPr>
              <w:widowControl/>
              <w:shd w:val="clear" w:color="auto"/>
              <w:jc w:val="center"/>
              <w:textAlignment w:val="center"/>
              <w:rPr>
                <w:rFonts w:hint="eastAsia" w:ascii="仿宋" w:hAnsi="仿宋" w:eastAsia="仿宋" w:cs="宋体"/>
                <w:b/>
                <w:bCs/>
                <w:color w:val="auto"/>
                <w:sz w:val="22"/>
                <w:szCs w:val="22"/>
                <w:highlight w:val="none"/>
              </w:rPr>
            </w:pPr>
            <w:r>
              <w:rPr>
                <w:rFonts w:hint="eastAsia" w:ascii="仿宋" w:hAnsi="仿宋" w:eastAsia="仿宋" w:cs="仿宋"/>
                <w:color w:val="auto"/>
                <w:kern w:val="0"/>
                <w:sz w:val="22"/>
                <w:szCs w:val="22"/>
                <w:highlight w:val="none"/>
                <w:lang w:bidi="ar"/>
              </w:rPr>
              <w:t>买方指定仓库地面交货</w:t>
            </w:r>
          </w:p>
        </w:tc>
        <w:tc>
          <w:tcPr>
            <w:tcW w:w="2449" w:type="dxa"/>
            <w:vMerge w:val="restart"/>
            <w:tcBorders>
              <w:top w:val="single" w:color="auto" w:sz="4" w:space="0"/>
              <w:left w:val="single" w:color="auto" w:sz="4" w:space="0"/>
              <w:right w:val="single" w:color="auto" w:sz="4" w:space="0"/>
            </w:tcBorders>
            <w:noWrap/>
            <w:vAlign w:val="center"/>
          </w:tcPr>
          <w:p w14:paraId="34C8432A">
            <w:pPr>
              <w:shd w:val="clear" w:color="auto"/>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rPr>
              <w:t>厂商要求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制造商</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生产厂房</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5F1122C9">
            <w:pPr>
              <w:shd w:val="clear" w:color="auto"/>
              <w:rPr>
                <w:rFonts w:hint="eastAsia" w:ascii="仿宋" w:hAnsi="仿宋" w:eastAsia="仿宋" w:cs="Arial"/>
                <w:color w:val="auto"/>
                <w:kern w:val="0"/>
                <w:sz w:val="22"/>
                <w:szCs w:val="22"/>
                <w:highlight w:val="none"/>
              </w:rPr>
            </w:pPr>
            <w:bookmarkStart w:id="11" w:name="OLE_LINK4"/>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.对于制造商投标，应提供生产、检验检测设备的证明材料，包括采购合同及发票等，不得借用、租用其他公司设备。</w:t>
            </w:r>
            <w:bookmarkEnd w:id="11"/>
          </w:p>
        </w:tc>
        <w:tc>
          <w:tcPr>
            <w:tcW w:w="2332" w:type="dxa"/>
            <w:vMerge w:val="restart"/>
            <w:tcBorders>
              <w:top w:val="single" w:color="auto" w:sz="4" w:space="0"/>
              <w:left w:val="single" w:color="auto" w:sz="4" w:space="0"/>
              <w:right w:val="single" w:color="auto" w:sz="4" w:space="0"/>
            </w:tcBorders>
            <w:noWrap/>
            <w:vAlign w:val="center"/>
          </w:tcPr>
          <w:p w14:paraId="64AC2C50">
            <w:pPr>
              <w:shd w:val="clear" w:color="auto"/>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业绩要求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2022年1月1日至招标公告发布日，PCS或储能相关产品累计销售业绩不少于200万。（时间以合同签订日期为准，须提供用户合同封面、金额页、合同签字盖章页复印件、证明合同内容的合同页、发票复印件、发票查验结果截图）</w:t>
            </w:r>
          </w:p>
        </w:tc>
        <w:tc>
          <w:tcPr>
            <w:tcW w:w="1547" w:type="dxa"/>
            <w:vMerge w:val="restart"/>
            <w:tcBorders>
              <w:top w:val="single" w:color="auto" w:sz="4" w:space="0"/>
              <w:left w:val="single" w:color="auto" w:sz="4" w:space="0"/>
              <w:right w:val="single" w:color="auto" w:sz="4" w:space="0"/>
            </w:tcBorders>
            <w:noWrap/>
            <w:vAlign w:val="center"/>
          </w:tcPr>
          <w:p w14:paraId="10644C3F">
            <w:pPr>
              <w:widowControl/>
              <w:shd w:val="clear" w:color="auto"/>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4.4</w:t>
            </w:r>
          </w:p>
        </w:tc>
      </w:tr>
      <w:tr w14:paraId="659BAAF3">
        <w:tblPrEx>
          <w:tblCellMar>
            <w:top w:w="0" w:type="dxa"/>
            <w:left w:w="108" w:type="dxa"/>
            <w:bottom w:w="0" w:type="dxa"/>
            <w:right w:w="108" w:type="dxa"/>
          </w:tblCellMar>
        </w:tblPrEx>
        <w:trPr>
          <w:trHeight w:val="60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6BD97F82">
            <w:pPr>
              <w:widowControl/>
              <w:shd w:val="clear" w:color="auto"/>
              <w:jc w:val="left"/>
              <w:textAlignment w:val="center"/>
              <w:rPr>
                <w:rFonts w:hint="eastAsia" w:ascii="仿宋" w:hAnsi="仿宋" w:eastAsia="仿宋" w:cs="宋体"/>
                <w:color w:val="auto"/>
                <w:sz w:val="22"/>
                <w:szCs w:val="22"/>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F1CC95E">
            <w:pPr>
              <w:widowControl/>
              <w:shd w:val="clear" w:color="auto"/>
              <w:jc w:val="center"/>
              <w:textAlignment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bidi="ar"/>
              </w:rPr>
              <w:t>高压盒</w:t>
            </w:r>
          </w:p>
        </w:tc>
        <w:tc>
          <w:tcPr>
            <w:tcW w:w="2321" w:type="dxa"/>
            <w:tcBorders>
              <w:top w:val="single" w:color="000000" w:sz="4" w:space="0"/>
              <w:left w:val="single" w:color="auto" w:sz="4" w:space="0"/>
              <w:bottom w:val="single" w:color="000000" w:sz="4" w:space="0"/>
              <w:right w:val="single" w:color="000000" w:sz="4" w:space="0"/>
            </w:tcBorders>
            <w:noWrap w:val="0"/>
            <w:vAlign w:val="center"/>
          </w:tcPr>
          <w:p w14:paraId="6B167CA7">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DC1000V，含直流开关、霍尔传感器、熔断器、BMS主控等。</w:t>
            </w:r>
          </w:p>
        </w:tc>
        <w:tc>
          <w:tcPr>
            <w:tcW w:w="621" w:type="dxa"/>
            <w:tcBorders>
              <w:top w:val="single" w:color="000000" w:sz="4" w:space="0"/>
              <w:left w:val="single" w:color="000000" w:sz="4" w:space="0"/>
              <w:bottom w:val="single" w:color="000000" w:sz="4" w:space="0"/>
              <w:right w:val="single" w:color="auto" w:sz="4" w:space="0"/>
            </w:tcBorders>
            <w:noWrap w:val="0"/>
            <w:vAlign w:val="center"/>
          </w:tcPr>
          <w:p w14:paraId="19B646DD">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台</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A24AFA4">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6</w:t>
            </w:r>
          </w:p>
        </w:tc>
        <w:tc>
          <w:tcPr>
            <w:tcW w:w="867" w:type="dxa"/>
            <w:vMerge w:val="continue"/>
            <w:tcBorders>
              <w:top w:val="single" w:color="auto" w:sz="4" w:space="0"/>
              <w:left w:val="single" w:color="auto" w:sz="4" w:space="0"/>
              <w:bottom w:val="single" w:color="auto" w:sz="4" w:space="0"/>
              <w:right w:val="single" w:color="auto" w:sz="4" w:space="0"/>
            </w:tcBorders>
            <w:noWrap/>
            <w:vAlign w:val="center"/>
          </w:tcPr>
          <w:p w14:paraId="4B8F76DF">
            <w:pPr>
              <w:shd w:val="clear" w:color="auto"/>
              <w:rPr>
                <w:rFonts w:hint="eastAsia" w:ascii="仿宋" w:hAnsi="仿宋" w:eastAsia="仿宋" w:cs="宋体"/>
                <w:color w:val="auto"/>
                <w:sz w:val="22"/>
                <w:szCs w:val="22"/>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ign w:val="center"/>
          </w:tcPr>
          <w:p w14:paraId="718CB006">
            <w:pPr>
              <w:shd w:val="clear" w:color="auto"/>
              <w:rPr>
                <w:rFonts w:hint="eastAsia" w:ascii="仿宋" w:hAnsi="仿宋" w:eastAsia="仿宋" w:cs="宋体"/>
                <w:color w:val="auto"/>
                <w:sz w:val="22"/>
                <w:szCs w:val="22"/>
                <w:highlight w:val="none"/>
              </w:rPr>
            </w:pPr>
          </w:p>
        </w:tc>
        <w:tc>
          <w:tcPr>
            <w:tcW w:w="797" w:type="dxa"/>
            <w:vMerge w:val="continue"/>
            <w:tcBorders>
              <w:top w:val="single" w:color="auto" w:sz="4" w:space="0"/>
              <w:left w:val="single" w:color="auto" w:sz="4" w:space="0"/>
              <w:bottom w:val="single" w:color="auto" w:sz="4" w:space="0"/>
              <w:right w:val="single" w:color="auto" w:sz="4" w:space="0"/>
            </w:tcBorders>
            <w:noWrap/>
            <w:vAlign w:val="center"/>
          </w:tcPr>
          <w:p w14:paraId="287DA249">
            <w:pPr>
              <w:shd w:val="clear" w:color="auto"/>
              <w:rPr>
                <w:rFonts w:hint="eastAsia" w:ascii="仿宋" w:hAnsi="仿宋" w:eastAsia="仿宋" w:cs="宋体"/>
                <w:color w:val="auto"/>
                <w:sz w:val="22"/>
                <w:szCs w:val="22"/>
                <w:highlight w:val="none"/>
              </w:rPr>
            </w:pPr>
          </w:p>
        </w:tc>
        <w:tc>
          <w:tcPr>
            <w:tcW w:w="2449" w:type="dxa"/>
            <w:vMerge w:val="continue"/>
            <w:tcBorders>
              <w:left w:val="single" w:color="auto" w:sz="4" w:space="0"/>
              <w:right w:val="single" w:color="auto" w:sz="4" w:space="0"/>
            </w:tcBorders>
            <w:noWrap/>
            <w:vAlign w:val="center"/>
          </w:tcPr>
          <w:p w14:paraId="725BB55E">
            <w:pPr>
              <w:shd w:val="clear" w:color="auto"/>
              <w:rPr>
                <w:rFonts w:hint="eastAsia" w:ascii="仿宋" w:hAnsi="仿宋" w:eastAsia="仿宋" w:cs="宋体"/>
                <w:color w:val="auto"/>
                <w:sz w:val="22"/>
                <w:szCs w:val="22"/>
                <w:highlight w:val="none"/>
              </w:rPr>
            </w:pPr>
          </w:p>
        </w:tc>
        <w:tc>
          <w:tcPr>
            <w:tcW w:w="2332" w:type="dxa"/>
            <w:vMerge w:val="continue"/>
            <w:tcBorders>
              <w:left w:val="single" w:color="auto" w:sz="4" w:space="0"/>
              <w:right w:val="single" w:color="auto" w:sz="4" w:space="0"/>
            </w:tcBorders>
            <w:noWrap/>
            <w:vAlign w:val="center"/>
          </w:tcPr>
          <w:p w14:paraId="0C2C944D">
            <w:pPr>
              <w:shd w:val="clear" w:color="auto"/>
              <w:rPr>
                <w:rFonts w:hint="eastAsia" w:ascii="仿宋" w:hAnsi="仿宋" w:eastAsia="仿宋" w:cs="宋体"/>
                <w:color w:val="auto"/>
                <w:sz w:val="22"/>
                <w:szCs w:val="22"/>
                <w:highlight w:val="none"/>
              </w:rPr>
            </w:pPr>
          </w:p>
        </w:tc>
        <w:tc>
          <w:tcPr>
            <w:tcW w:w="1547" w:type="dxa"/>
            <w:vMerge w:val="continue"/>
            <w:tcBorders>
              <w:left w:val="single" w:color="auto" w:sz="4" w:space="0"/>
              <w:right w:val="single" w:color="auto" w:sz="4" w:space="0"/>
            </w:tcBorders>
            <w:noWrap/>
            <w:vAlign w:val="center"/>
          </w:tcPr>
          <w:p w14:paraId="233CCAF5">
            <w:pPr>
              <w:shd w:val="clear" w:color="auto"/>
              <w:rPr>
                <w:rFonts w:hint="eastAsia" w:ascii="仿宋" w:hAnsi="仿宋" w:eastAsia="仿宋" w:cs="宋体"/>
                <w:color w:val="auto"/>
                <w:sz w:val="22"/>
                <w:szCs w:val="22"/>
                <w:highlight w:val="none"/>
              </w:rPr>
            </w:pPr>
          </w:p>
        </w:tc>
      </w:tr>
      <w:tr w14:paraId="38B0D75E">
        <w:tblPrEx>
          <w:tblCellMar>
            <w:top w:w="0" w:type="dxa"/>
            <w:left w:w="108" w:type="dxa"/>
            <w:bottom w:w="0" w:type="dxa"/>
            <w:right w:w="108" w:type="dxa"/>
          </w:tblCellMar>
        </w:tblPrEx>
        <w:trPr>
          <w:trHeight w:val="90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6B823EE4">
            <w:pPr>
              <w:widowControl/>
              <w:shd w:val="clear" w:color="auto"/>
              <w:jc w:val="left"/>
              <w:textAlignment w:val="center"/>
              <w:rPr>
                <w:rFonts w:hint="eastAsia" w:ascii="仿宋" w:hAnsi="仿宋" w:eastAsia="仿宋" w:cs="宋体"/>
                <w:color w:val="auto"/>
                <w:sz w:val="22"/>
                <w:szCs w:val="22"/>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ACCC133">
            <w:pPr>
              <w:widowControl/>
              <w:shd w:val="clear" w:color="auto"/>
              <w:jc w:val="center"/>
              <w:textAlignment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bidi="ar"/>
              </w:rPr>
              <w:t>储能电池管理组件</w:t>
            </w:r>
          </w:p>
        </w:tc>
        <w:tc>
          <w:tcPr>
            <w:tcW w:w="2321" w:type="dxa"/>
            <w:tcBorders>
              <w:top w:val="single" w:color="000000" w:sz="4" w:space="0"/>
              <w:left w:val="single" w:color="auto" w:sz="4" w:space="0"/>
              <w:bottom w:val="single" w:color="000000" w:sz="4" w:space="0"/>
              <w:right w:val="single" w:color="000000" w:sz="4" w:space="0"/>
            </w:tcBorders>
            <w:noWrap w:val="0"/>
            <w:vAlign w:val="center"/>
          </w:tcPr>
          <w:p w14:paraId="28E59A47">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三级架构，含：24个从控（安装于电池包内）、6个主控（安装于高压盒）、1个总控、显示屏、IO模块等。</w:t>
            </w:r>
          </w:p>
        </w:tc>
        <w:tc>
          <w:tcPr>
            <w:tcW w:w="621" w:type="dxa"/>
            <w:tcBorders>
              <w:top w:val="single" w:color="000000" w:sz="4" w:space="0"/>
              <w:left w:val="single" w:color="000000" w:sz="4" w:space="0"/>
              <w:bottom w:val="single" w:color="000000" w:sz="4" w:space="0"/>
              <w:right w:val="single" w:color="auto" w:sz="4" w:space="0"/>
            </w:tcBorders>
            <w:noWrap w:val="0"/>
            <w:vAlign w:val="center"/>
          </w:tcPr>
          <w:p w14:paraId="11DED790">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套</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763CC465">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1</w:t>
            </w:r>
          </w:p>
        </w:tc>
        <w:tc>
          <w:tcPr>
            <w:tcW w:w="867" w:type="dxa"/>
            <w:vMerge w:val="continue"/>
            <w:tcBorders>
              <w:top w:val="single" w:color="auto" w:sz="4" w:space="0"/>
              <w:left w:val="single" w:color="auto" w:sz="4" w:space="0"/>
              <w:bottom w:val="single" w:color="auto" w:sz="4" w:space="0"/>
              <w:right w:val="single" w:color="auto" w:sz="4" w:space="0"/>
            </w:tcBorders>
            <w:noWrap/>
            <w:vAlign w:val="center"/>
          </w:tcPr>
          <w:p w14:paraId="08544741">
            <w:pPr>
              <w:shd w:val="clear" w:color="auto"/>
              <w:rPr>
                <w:rFonts w:hint="eastAsia" w:ascii="仿宋" w:hAnsi="仿宋" w:eastAsia="仿宋" w:cs="宋体"/>
                <w:color w:val="auto"/>
                <w:sz w:val="22"/>
                <w:szCs w:val="22"/>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ign w:val="center"/>
          </w:tcPr>
          <w:p w14:paraId="49D93790">
            <w:pPr>
              <w:shd w:val="clear" w:color="auto"/>
              <w:rPr>
                <w:rFonts w:hint="eastAsia" w:ascii="仿宋" w:hAnsi="仿宋" w:eastAsia="仿宋" w:cs="宋体"/>
                <w:color w:val="auto"/>
                <w:sz w:val="22"/>
                <w:szCs w:val="22"/>
                <w:highlight w:val="none"/>
              </w:rPr>
            </w:pPr>
          </w:p>
        </w:tc>
        <w:tc>
          <w:tcPr>
            <w:tcW w:w="797" w:type="dxa"/>
            <w:vMerge w:val="continue"/>
            <w:tcBorders>
              <w:top w:val="single" w:color="auto" w:sz="4" w:space="0"/>
              <w:left w:val="single" w:color="auto" w:sz="4" w:space="0"/>
              <w:bottom w:val="single" w:color="auto" w:sz="4" w:space="0"/>
              <w:right w:val="single" w:color="auto" w:sz="4" w:space="0"/>
            </w:tcBorders>
            <w:noWrap/>
            <w:vAlign w:val="center"/>
          </w:tcPr>
          <w:p w14:paraId="20A93BBA">
            <w:pPr>
              <w:shd w:val="clear" w:color="auto"/>
              <w:rPr>
                <w:rFonts w:hint="eastAsia" w:ascii="仿宋" w:hAnsi="仿宋" w:eastAsia="仿宋" w:cs="宋体"/>
                <w:color w:val="auto"/>
                <w:sz w:val="22"/>
                <w:szCs w:val="22"/>
                <w:highlight w:val="none"/>
              </w:rPr>
            </w:pPr>
          </w:p>
        </w:tc>
        <w:tc>
          <w:tcPr>
            <w:tcW w:w="2449" w:type="dxa"/>
            <w:vMerge w:val="continue"/>
            <w:tcBorders>
              <w:left w:val="single" w:color="auto" w:sz="4" w:space="0"/>
              <w:right w:val="single" w:color="auto" w:sz="4" w:space="0"/>
            </w:tcBorders>
            <w:noWrap/>
            <w:vAlign w:val="center"/>
          </w:tcPr>
          <w:p w14:paraId="1CC2BD1C">
            <w:pPr>
              <w:shd w:val="clear" w:color="auto"/>
              <w:rPr>
                <w:rFonts w:hint="eastAsia" w:ascii="仿宋" w:hAnsi="仿宋" w:eastAsia="仿宋" w:cs="宋体"/>
                <w:color w:val="auto"/>
                <w:sz w:val="22"/>
                <w:szCs w:val="22"/>
                <w:highlight w:val="none"/>
              </w:rPr>
            </w:pPr>
          </w:p>
        </w:tc>
        <w:tc>
          <w:tcPr>
            <w:tcW w:w="2332" w:type="dxa"/>
            <w:vMerge w:val="continue"/>
            <w:tcBorders>
              <w:left w:val="single" w:color="auto" w:sz="4" w:space="0"/>
              <w:right w:val="single" w:color="auto" w:sz="4" w:space="0"/>
            </w:tcBorders>
            <w:noWrap/>
            <w:vAlign w:val="center"/>
          </w:tcPr>
          <w:p w14:paraId="4481AB5F">
            <w:pPr>
              <w:shd w:val="clear" w:color="auto"/>
              <w:rPr>
                <w:rFonts w:hint="eastAsia" w:ascii="仿宋" w:hAnsi="仿宋" w:eastAsia="仿宋" w:cs="宋体"/>
                <w:color w:val="auto"/>
                <w:sz w:val="22"/>
                <w:szCs w:val="22"/>
                <w:highlight w:val="none"/>
              </w:rPr>
            </w:pPr>
          </w:p>
        </w:tc>
        <w:tc>
          <w:tcPr>
            <w:tcW w:w="1547" w:type="dxa"/>
            <w:vMerge w:val="continue"/>
            <w:tcBorders>
              <w:left w:val="single" w:color="auto" w:sz="4" w:space="0"/>
              <w:right w:val="single" w:color="auto" w:sz="4" w:space="0"/>
            </w:tcBorders>
            <w:noWrap/>
            <w:vAlign w:val="center"/>
          </w:tcPr>
          <w:p w14:paraId="1CC9B703">
            <w:pPr>
              <w:shd w:val="clear" w:color="auto"/>
              <w:rPr>
                <w:rFonts w:hint="eastAsia" w:ascii="仿宋" w:hAnsi="仿宋" w:eastAsia="仿宋" w:cs="宋体"/>
                <w:color w:val="auto"/>
                <w:sz w:val="22"/>
                <w:szCs w:val="22"/>
                <w:highlight w:val="none"/>
              </w:rPr>
            </w:pPr>
          </w:p>
        </w:tc>
      </w:tr>
      <w:tr w14:paraId="285E3FDD">
        <w:tblPrEx>
          <w:tblCellMar>
            <w:top w:w="0" w:type="dxa"/>
            <w:left w:w="108" w:type="dxa"/>
            <w:bottom w:w="0" w:type="dxa"/>
            <w:right w:w="108" w:type="dxa"/>
          </w:tblCellMar>
        </w:tblPrEx>
        <w:trPr>
          <w:trHeight w:val="120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3D3A26EB">
            <w:pPr>
              <w:widowControl/>
              <w:shd w:val="clear" w:color="auto"/>
              <w:jc w:val="left"/>
              <w:textAlignment w:val="center"/>
              <w:rPr>
                <w:rFonts w:hint="eastAsia" w:ascii="仿宋" w:hAnsi="仿宋" w:eastAsia="仿宋" w:cs="宋体"/>
                <w:color w:val="auto"/>
                <w:sz w:val="22"/>
                <w:szCs w:val="22"/>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79B61CD">
            <w:pPr>
              <w:widowControl/>
              <w:shd w:val="clear" w:color="auto"/>
              <w:jc w:val="center"/>
              <w:textAlignment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bidi="ar"/>
              </w:rPr>
              <w:t>储能消防系统</w:t>
            </w:r>
          </w:p>
        </w:tc>
        <w:tc>
          <w:tcPr>
            <w:tcW w:w="2321" w:type="dxa"/>
            <w:tcBorders>
              <w:top w:val="single" w:color="000000" w:sz="4" w:space="0"/>
              <w:left w:val="single" w:color="auto" w:sz="4" w:space="0"/>
              <w:bottom w:val="single" w:color="000000" w:sz="4" w:space="0"/>
              <w:right w:val="single" w:color="000000" w:sz="4" w:space="0"/>
            </w:tcBorders>
            <w:noWrap w:val="0"/>
            <w:vAlign w:val="center"/>
          </w:tcPr>
          <w:p w14:paraId="27C10143">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全氟己酮火灾抑制系统，PACK内及电池室喷洒；水消防系统；防爆排风系统；泄爆系统；配置可燃性气体检测和火灾报警探测系统，含PACK级探测。</w:t>
            </w:r>
          </w:p>
        </w:tc>
        <w:tc>
          <w:tcPr>
            <w:tcW w:w="621" w:type="dxa"/>
            <w:tcBorders>
              <w:top w:val="single" w:color="000000" w:sz="4" w:space="0"/>
              <w:left w:val="single" w:color="000000" w:sz="4" w:space="0"/>
              <w:bottom w:val="single" w:color="000000" w:sz="4" w:space="0"/>
              <w:right w:val="single" w:color="auto" w:sz="4" w:space="0"/>
            </w:tcBorders>
            <w:noWrap w:val="0"/>
            <w:vAlign w:val="center"/>
          </w:tcPr>
          <w:p w14:paraId="192DC8D4">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套</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E07840E">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1</w:t>
            </w:r>
          </w:p>
        </w:tc>
        <w:tc>
          <w:tcPr>
            <w:tcW w:w="867" w:type="dxa"/>
            <w:vMerge w:val="continue"/>
            <w:tcBorders>
              <w:top w:val="single" w:color="auto" w:sz="4" w:space="0"/>
              <w:left w:val="single" w:color="auto" w:sz="4" w:space="0"/>
              <w:bottom w:val="single" w:color="auto" w:sz="4" w:space="0"/>
              <w:right w:val="single" w:color="auto" w:sz="4" w:space="0"/>
            </w:tcBorders>
            <w:noWrap/>
            <w:vAlign w:val="center"/>
          </w:tcPr>
          <w:p w14:paraId="30587FA7">
            <w:pPr>
              <w:shd w:val="clear" w:color="auto"/>
              <w:rPr>
                <w:rFonts w:hint="eastAsia" w:ascii="仿宋" w:hAnsi="仿宋" w:eastAsia="仿宋" w:cs="宋体"/>
                <w:color w:val="auto"/>
                <w:sz w:val="22"/>
                <w:szCs w:val="22"/>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ign w:val="center"/>
          </w:tcPr>
          <w:p w14:paraId="7756AB62">
            <w:pPr>
              <w:shd w:val="clear" w:color="auto"/>
              <w:rPr>
                <w:rFonts w:hint="eastAsia" w:ascii="仿宋" w:hAnsi="仿宋" w:eastAsia="仿宋" w:cs="宋体"/>
                <w:color w:val="auto"/>
                <w:sz w:val="22"/>
                <w:szCs w:val="22"/>
                <w:highlight w:val="none"/>
              </w:rPr>
            </w:pPr>
          </w:p>
        </w:tc>
        <w:tc>
          <w:tcPr>
            <w:tcW w:w="797" w:type="dxa"/>
            <w:vMerge w:val="continue"/>
            <w:tcBorders>
              <w:top w:val="single" w:color="auto" w:sz="4" w:space="0"/>
              <w:left w:val="single" w:color="auto" w:sz="4" w:space="0"/>
              <w:bottom w:val="single" w:color="auto" w:sz="4" w:space="0"/>
              <w:right w:val="single" w:color="auto" w:sz="4" w:space="0"/>
            </w:tcBorders>
            <w:noWrap/>
            <w:vAlign w:val="center"/>
          </w:tcPr>
          <w:p w14:paraId="28D8FCA2">
            <w:pPr>
              <w:shd w:val="clear" w:color="auto"/>
              <w:rPr>
                <w:rFonts w:hint="eastAsia" w:ascii="仿宋" w:hAnsi="仿宋" w:eastAsia="仿宋" w:cs="宋体"/>
                <w:color w:val="auto"/>
                <w:sz w:val="22"/>
                <w:szCs w:val="22"/>
                <w:highlight w:val="none"/>
              </w:rPr>
            </w:pPr>
          </w:p>
        </w:tc>
        <w:tc>
          <w:tcPr>
            <w:tcW w:w="2449" w:type="dxa"/>
            <w:vMerge w:val="continue"/>
            <w:tcBorders>
              <w:left w:val="single" w:color="auto" w:sz="4" w:space="0"/>
              <w:right w:val="single" w:color="auto" w:sz="4" w:space="0"/>
            </w:tcBorders>
            <w:noWrap/>
            <w:vAlign w:val="center"/>
          </w:tcPr>
          <w:p w14:paraId="45C8392D">
            <w:pPr>
              <w:shd w:val="clear" w:color="auto"/>
              <w:rPr>
                <w:rFonts w:hint="eastAsia" w:ascii="仿宋" w:hAnsi="仿宋" w:eastAsia="仿宋" w:cs="宋体"/>
                <w:color w:val="auto"/>
                <w:sz w:val="22"/>
                <w:szCs w:val="22"/>
                <w:highlight w:val="none"/>
              </w:rPr>
            </w:pPr>
          </w:p>
        </w:tc>
        <w:tc>
          <w:tcPr>
            <w:tcW w:w="2332" w:type="dxa"/>
            <w:vMerge w:val="continue"/>
            <w:tcBorders>
              <w:left w:val="single" w:color="auto" w:sz="4" w:space="0"/>
              <w:right w:val="single" w:color="auto" w:sz="4" w:space="0"/>
            </w:tcBorders>
            <w:noWrap/>
            <w:vAlign w:val="center"/>
          </w:tcPr>
          <w:p w14:paraId="31774FF9">
            <w:pPr>
              <w:shd w:val="clear" w:color="auto"/>
              <w:rPr>
                <w:rFonts w:hint="eastAsia" w:ascii="仿宋" w:hAnsi="仿宋" w:eastAsia="仿宋" w:cs="宋体"/>
                <w:color w:val="auto"/>
                <w:sz w:val="22"/>
                <w:szCs w:val="22"/>
                <w:highlight w:val="none"/>
              </w:rPr>
            </w:pPr>
          </w:p>
        </w:tc>
        <w:tc>
          <w:tcPr>
            <w:tcW w:w="1547" w:type="dxa"/>
            <w:vMerge w:val="continue"/>
            <w:tcBorders>
              <w:left w:val="single" w:color="auto" w:sz="4" w:space="0"/>
              <w:right w:val="single" w:color="auto" w:sz="4" w:space="0"/>
            </w:tcBorders>
            <w:noWrap/>
            <w:vAlign w:val="center"/>
          </w:tcPr>
          <w:p w14:paraId="11D83E0E">
            <w:pPr>
              <w:shd w:val="clear" w:color="auto"/>
              <w:rPr>
                <w:rFonts w:hint="eastAsia" w:ascii="仿宋" w:hAnsi="仿宋" w:eastAsia="仿宋" w:cs="宋体"/>
                <w:color w:val="auto"/>
                <w:sz w:val="22"/>
                <w:szCs w:val="22"/>
                <w:highlight w:val="none"/>
              </w:rPr>
            </w:pPr>
          </w:p>
        </w:tc>
      </w:tr>
      <w:tr w14:paraId="3DC18208">
        <w:tblPrEx>
          <w:tblCellMar>
            <w:top w:w="0" w:type="dxa"/>
            <w:left w:w="108" w:type="dxa"/>
            <w:bottom w:w="0" w:type="dxa"/>
            <w:right w:w="108" w:type="dxa"/>
          </w:tblCellMar>
        </w:tblPrEx>
        <w:trPr>
          <w:trHeight w:val="30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654F9DD0">
            <w:pPr>
              <w:widowControl/>
              <w:shd w:val="clear" w:color="auto"/>
              <w:jc w:val="left"/>
              <w:textAlignment w:val="center"/>
              <w:rPr>
                <w:rFonts w:hint="eastAsia" w:ascii="仿宋" w:hAnsi="仿宋" w:eastAsia="仿宋" w:cs="宋体"/>
                <w:color w:val="auto"/>
                <w:sz w:val="22"/>
                <w:szCs w:val="22"/>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378EFE61">
            <w:pPr>
              <w:widowControl/>
              <w:shd w:val="clear" w:color="auto"/>
              <w:jc w:val="center"/>
              <w:textAlignment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bidi="ar"/>
              </w:rPr>
              <w:t>热管理模块</w:t>
            </w:r>
          </w:p>
        </w:tc>
        <w:tc>
          <w:tcPr>
            <w:tcW w:w="2321" w:type="dxa"/>
            <w:tcBorders>
              <w:top w:val="single" w:color="000000" w:sz="4" w:space="0"/>
              <w:left w:val="single" w:color="auto" w:sz="4" w:space="0"/>
              <w:bottom w:val="single" w:color="000000" w:sz="4" w:space="0"/>
              <w:right w:val="single" w:color="000000" w:sz="4" w:space="0"/>
            </w:tcBorders>
            <w:noWrap w:val="0"/>
            <w:vAlign w:val="center"/>
          </w:tcPr>
          <w:p w14:paraId="7197ABA3">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液冷主机、液冷管路、冷却液及除湿装置等。</w:t>
            </w:r>
          </w:p>
        </w:tc>
        <w:tc>
          <w:tcPr>
            <w:tcW w:w="621" w:type="dxa"/>
            <w:tcBorders>
              <w:top w:val="single" w:color="000000" w:sz="4" w:space="0"/>
              <w:left w:val="single" w:color="000000" w:sz="4" w:space="0"/>
              <w:bottom w:val="single" w:color="000000" w:sz="4" w:space="0"/>
              <w:right w:val="single" w:color="auto" w:sz="4" w:space="0"/>
            </w:tcBorders>
            <w:noWrap w:val="0"/>
            <w:vAlign w:val="center"/>
          </w:tcPr>
          <w:p w14:paraId="4BBF976D">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套</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FDBE0D6">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1</w:t>
            </w:r>
          </w:p>
        </w:tc>
        <w:tc>
          <w:tcPr>
            <w:tcW w:w="867" w:type="dxa"/>
            <w:vMerge w:val="continue"/>
            <w:tcBorders>
              <w:top w:val="single" w:color="auto" w:sz="4" w:space="0"/>
              <w:left w:val="single" w:color="auto" w:sz="4" w:space="0"/>
              <w:bottom w:val="single" w:color="auto" w:sz="4" w:space="0"/>
              <w:right w:val="single" w:color="auto" w:sz="4" w:space="0"/>
            </w:tcBorders>
            <w:noWrap/>
            <w:vAlign w:val="center"/>
          </w:tcPr>
          <w:p w14:paraId="21FFA7FF">
            <w:pPr>
              <w:shd w:val="clear" w:color="auto"/>
              <w:rPr>
                <w:rFonts w:hint="eastAsia" w:ascii="仿宋" w:hAnsi="仿宋" w:eastAsia="仿宋" w:cs="宋体"/>
                <w:color w:val="auto"/>
                <w:sz w:val="22"/>
                <w:szCs w:val="22"/>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ign w:val="center"/>
          </w:tcPr>
          <w:p w14:paraId="780CAC33">
            <w:pPr>
              <w:shd w:val="clear" w:color="auto"/>
              <w:rPr>
                <w:rFonts w:hint="eastAsia" w:ascii="仿宋" w:hAnsi="仿宋" w:eastAsia="仿宋" w:cs="宋体"/>
                <w:color w:val="auto"/>
                <w:sz w:val="22"/>
                <w:szCs w:val="22"/>
                <w:highlight w:val="none"/>
              </w:rPr>
            </w:pPr>
          </w:p>
        </w:tc>
        <w:tc>
          <w:tcPr>
            <w:tcW w:w="797" w:type="dxa"/>
            <w:vMerge w:val="continue"/>
            <w:tcBorders>
              <w:top w:val="single" w:color="auto" w:sz="4" w:space="0"/>
              <w:left w:val="single" w:color="auto" w:sz="4" w:space="0"/>
              <w:bottom w:val="single" w:color="auto" w:sz="4" w:space="0"/>
              <w:right w:val="single" w:color="auto" w:sz="4" w:space="0"/>
            </w:tcBorders>
            <w:noWrap/>
            <w:vAlign w:val="center"/>
          </w:tcPr>
          <w:p w14:paraId="50D3F5FF">
            <w:pPr>
              <w:shd w:val="clear" w:color="auto"/>
              <w:rPr>
                <w:rFonts w:hint="eastAsia" w:ascii="仿宋" w:hAnsi="仿宋" w:eastAsia="仿宋" w:cs="宋体"/>
                <w:color w:val="auto"/>
                <w:sz w:val="22"/>
                <w:szCs w:val="22"/>
                <w:highlight w:val="none"/>
              </w:rPr>
            </w:pPr>
          </w:p>
        </w:tc>
        <w:tc>
          <w:tcPr>
            <w:tcW w:w="2449" w:type="dxa"/>
            <w:vMerge w:val="continue"/>
            <w:tcBorders>
              <w:left w:val="single" w:color="auto" w:sz="4" w:space="0"/>
              <w:right w:val="single" w:color="auto" w:sz="4" w:space="0"/>
            </w:tcBorders>
            <w:noWrap/>
            <w:vAlign w:val="center"/>
          </w:tcPr>
          <w:p w14:paraId="3F165667">
            <w:pPr>
              <w:shd w:val="clear" w:color="auto"/>
              <w:rPr>
                <w:rFonts w:hint="eastAsia" w:ascii="仿宋" w:hAnsi="仿宋" w:eastAsia="仿宋" w:cs="宋体"/>
                <w:color w:val="auto"/>
                <w:sz w:val="22"/>
                <w:szCs w:val="22"/>
                <w:highlight w:val="none"/>
              </w:rPr>
            </w:pPr>
          </w:p>
        </w:tc>
        <w:tc>
          <w:tcPr>
            <w:tcW w:w="2332" w:type="dxa"/>
            <w:vMerge w:val="continue"/>
            <w:tcBorders>
              <w:left w:val="single" w:color="auto" w:sz="4" w:space="0"/>
              <w:right w:val="single" w:color="auto" w:sz="4" w:space="0"/>
            </w:tcBorders>
            <w:noWrap/>
            <w:vAlign w:val="center"/>
          </w:tcPr>
          <w:p w14:paraId="6DC400B8">
            <w:pPr>
              <w:shd w:val="clear" w:color="auto"/>
              <w:rPr>
                <w:rFonts w:hint="eastAsia" w:ascii="仿宋" w:hAnsi="仿宋" w:eastAsia="仿宋" w:cs="宋体"/>
                <w:color w:val="auto"/>
                <w:sz w:val="22"/>
                <w:szCs w:val="22"/>
                <w:highlight w:val="none"/>
              </w:rPr>
            </w:pPr>
          </w:p>
        </w:tc>
        <w:tc>
          <w:tcPr>
            <w:tcW w:w="1547" w:type="dxa"/>
            <w:vMerge w:val="continue"/>
            <w:tcBorders>
              <w:left w:val="single" w:color="auto" w:sz="4" w:space="0"/>
              <w:right w:val="single" w:color="auto" w:sz="4" w:space="0"/>
            </w:tcBorders>
            <w:noWrap/>
            <w:vAlign w:val="center"/>
          </w:tcPr>
          <w:p w14:paraId="306BB5FE">
            <w:pPr>
              <w:shd w:val="clear" w:color="auto"/>
              <w:rPr>
                <w:rFonts w:hint="eastAsia" w:ascii="仿宋" w:hAnsi="仿宋" w:eastAsia="仿宋" w:cs="宋体"/>
                <w:color w:val="auto"/>
                <w:sz w:val="22"/>
                <w:szCs w:val="22"/>
                <w:highlight w:val="none"/>
              </w:rPr>
            </w:pPr>
          </w:p>
        </w:tc>
      </w:tr>
      <w:tr w14:paraId="658FB6A8">
        <w:tblPrEx>
          <w:tblCellMar>
            <w:top w:w="0" w:type="dxa"/>
            <w:left w:w="108" w:type="dxa"/>
            <w:bottom w:w="0" w:type="dxa"/>
            <w:right w:w="108" w:type="dxa"/>
          </w:tblCellMar>
        </w:tblPrEx>
        <w:trPr>
          <w:trHeight w:val="60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4A335DDF">
            <w:pPr>
              <w:widowControl/>
              <w:shd w:val="clear" w:color="auto"/>
              <w:jc w:val="left"/>
              <w:textAlignment w:val="center"/>
              <w:rPr>
                <w:rFonts w:hint="eastAsia" w:ascii="仿宋" w:hAnsi="仿宋" w:eastAsia="仿宋" w:cs="宋体"/>
                <w:color w:val="auto"/>
                <w:sz w:val="22"/>
                <w:szCs w:val="22"/>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CA0C9A9">
            <w:pPr>
              <w:widowControl/>
              <w:shd w:val="clear" w:color="auto"/>
              <w:jc w:val="center"/>
              <w:textAlignment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bidi="ar"/>
              </w:rPr>
              <w:t>DC/DC直流转换模块</w:t>
            </w:r>
          </w:p>
        </w:tc>
        <w:tc>
          <w:tcPr>
            <w:tcW w:w="2321" w:type="dxa"/>
            <w:tcBorders>
              <w:top w:val="single" w:color="000000" w:sz="4" w:space="0"/>
              <w:left w:val="single" w:color="auto" w:sz="4" w:space="0"/>
              <w:bottom w:val="single" w:color="000000" w:sz="4" w:space="0"/>
              <w:right w:val="single" w:color="000000" w:sz="4" w:space="0"/>
            </w:tcBorders>
            <w:noWrap w:val="0"/>
            <w:vAlign w:val="center"/>
          </w:tcPr>
          <w:p w14:paraId="41C1467F">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高压侧额定电压DC750V，低压侧匹配电池簇电压，额定功率≥50kW</w:t>
            </w:r>
          </w:p>
        </w:tc>
        <w:tc>
          <w:tcPr>
            <w:tcW w:w="621" w:type="dxa"/>
            <w:tcBorders>
              <w:top w:val="single" w:color="000000" w:sz="4" w:space="0"/>
              <w:left w:val="single" w:color="000000" w:sz="4" w:space="0"/>
              <w:bottom w:val="single" w:color="000000" w:sz="4" w:space="0"/>
              <w:right w:val="single" w:color="auto" w:sz="4" w:space="0"/>
            </w:tcBorders>
            <w:noWrap w:val="0"/>
            <w:vAlign w:val="center"/>
          </w:tcPr>
          <w:p w14:paraId="00D821D7">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套</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1A86923">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12</w:t>
            </w:r>
          </w:p>
        </w:tc>
        <w:tc>
          <w:tcPr>
            <w:tcW w:w="867" w:type="dxa"/>
            <w:vMerge w:val="continue"/>
            <w:tcBorders>
              <w:top w:val="single" w:color="auto" w:sz="4" w:space="0"/>
              <w:left w:val="single" w:color="auto" w:sz="4" w:space="0"/>
              <w:bottom w:val="single" w:color="auto" w:sz="4" w:space="0"/>
              <w:right w:val="single" w:color="auto" w:sz="4" w:space="0"/>
            </w:tcBorders>
            <w:noWrap/>
            <w:vAlign w:val="center"/>
          </w:tcPr>
          <w:p w14:paraId="73CB709E">
            <w:pPr>
              <w:shd w:val="clear" w:color="auto"/>
              <w:rPr>
                <w:rFonts w:hint="eastAsia" w:ascii="仿宋" w:hAnsi="仿宋" w:eastAsia="仿宋" w:cs="宋体"/>
                <w:color w:val="auto"/>
                <w:sz w:val="22"/>
                <w:szCs w:val="22"/>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ign w:val="center"/>
          </w:tcPr>
          <w:p w14:paraId="219AD968">
            <w:pPr>
              <w:shd w:val="clear" w:color="auto"/>
              <w:rPr>
                <w:rFonts w:hint="eastAsia" w:ascii="仿宋" w:hAnsi="仿宋" w:eastAsia="仿宋" w:cs="宋体"/>
                <w:color w:val="auto"/>
                <w:sz w:val="22"/>
                <w:szCs w:val="22"/>
                <w:highlight w:val="none"/>
              </w:rPr>
            </w:pPr>
          </w:p>
        </w:tc>
        <w:tc>
          <w:tcPr>
            <w:tcW w:w="797" w:type="dxa"/>
            <w:vMerge w:val="continue"/>
            <w:tcBorders>
              <w:top w:val="single" w:color="auto" w:sz="4" w:space="0"/>
              <w:left w:val="single" w:color="auto" w:sz="4" w:space="0"/>
              <w:bottom w:val="single" w:color="auto" w:sz="4" w:space="0"/>
              <w:right w:val="single" w:color="auto" w:sz="4" w:space="0"/>
            </w:tcBorders>
            <w:noWrap/>
            <w:vAlign w:val="center"/>
          </w:tcPr>
          <w:p w14:paraId="5467E1FE">
            <w:pPr>
              <w:shd w:val="clear" w:color="auto"/>
              <w:rPr>
                <w:rFonts w:hint="eastAsia" w:ascii="仿宋" w:hAnsi="仿宋" w:eastAsia="仿宋" w:cs="宋体"/>
                <w:color w:val="auto"/>
                <w:sz w:val="22"/>
                <w:szCs w:val="22"/>
                <w:highlight w:val="none"/>
              </w:rPr>
            </w:pPr>
          </w:p>
        </w:tc>
        <w:tc>
          <w:tcPr>
            <w:tcW w:w="2449" w:type="dxa"/>
            <w:vMerge w:val="continue"/>
            <w:tcBorders>
              <w:left w:val="single" w:color="auto" w:sz="4" w:space="0"/>
              <w:right w:val="single" w:color="auto" w:sz="4" w:space="0"/>
            </w:tcBorders>
            <w:noWrap/>
            <w:vAlign w:val="center"/>
          </w:tcPr>
          <w:p w14:paraId="0BEEEEA7">
            <w:pPr>
              <w:shd w:val="clear" w:color="auto"/>
              <w:rPr>
                <w:rFonts w:hint="eastAsia" w:ascii="仿宋" w:hAnsi="仿宋" w:eastAsia="仿宋" w:cs="宋体"/>
                <w:color w:val="auto"/>
                <w:sz w:val="22"/>
                <w:szCs w:val="22"/>
                <w:highlight w:val="none"/>
              </w:rPr>
            </w:pPr>
          </w:p>
        </w:tc>
        <w:tc>
          <w:tcPr>
            <w:tcW w:w="2332" w:type="dxa"/>
            <w:vMerge w:val="continue"/>
            <w:tcBorders>
              <w:left w:val="single" w:color="auto" w:sz="4" w:space="0"/>
              <w:right w:val="single" w:color="auto" w:sz="4" w:space="0"/>
            </w:tcBorders>
            <w:noWrap/>
            <w:vAlign w:val="center"/>
          </w:tcPr>
          <w:p w14:paraId="2F1B7F95">
            <w:pPr>
              <w:shd w:val="clear" w:color="auto"/>
              <w:rPr>
                <w:rFonts w:hint="eastAsia" w:ascii="仿宋" w:hAnsi="仿宋" w:eastAsia="仿宋" w:cs="宋体"/>
                <w:color w:val="auto"/>
                <w:sz w:val="22"/>
                <w:szCs w:val="22"/>
                <w:highlight w:val="none"/>
              </w:rPr>
            </w:pPr>
          </w:p>
        </w:tc>
        <w:tc>
          <w:tcPr>
            <w:tcW w:w="1547" w:type="dxa"/>
            <w:vMerge w:val="continue"/>
            <w:tcBorders>
              <w:left w:val="single" w:color="auto" w:sz="4" w:space="0"/>
              <w:right w:val="single" w:color="auto" w:sz="4" w:space="0"/>
            </w:tcBorders>
            <w:noWrap/>
            <w:vAlign w:val="center"/>
          </w:tcPr>
          <w:p w14:paraId="1674D28D">
            <w:pPr>
              <w:shd w:val="clear" w:color="auto"/>
              <w:rPr>
                <w:rFonts w:hint="eastAsia" w:ascii="仿宋" w:hAnsi="仿宋" w:eastAsia="仿宋" w:cs="宋体"/>
                <w:color w:val="auto"/>
                <w:sz w:val="22"/>
                <w:szCs w:val="22"/>
                <w:highlight w:val="none"/>
              </w:rPr>
            </w:pPr>
          </w:p>
        </w:tc>
      </w:tr>
      <w:tr w14:paraId="1DAE7764">
        <w:tblPrEx>
          <w:tblCellMar>
            <w:top w:w="0" w:type="dxa"/>
            <w:left w:w="108" w:type="dxa"/>
            <w:bottom w:w="0" w:type="dxa"/>
            <w:right w:w="108" w:type="dxa"/>
          </w:tblCellMar>
        </w:tblPrEx>
        <w:trPr>
          <w:trHeight w:val="60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149EC813">
            <w:pPr>
              <w:widowControl/>
              <w:shd w:val="clear" w:color="auto"/>
              <w:jc w:val="left"/>
              <w:textAlignment w:val="center"/>
              <w:rPr>
                <w:rFonts w:hint="eastAsia" w:ascii="仿宋" w:hAnsi="仿宋" w:eastAsia="仿宋" w:cs="宋体"/>
                <w:color w:val="auto"/>
                <w:sz w:val="22"/>
                <w:szCs w:val="22"/>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2978DE7">
            <w:pPr>
              <w:widowControl/>
              <w:shd w:val="clear" w:color="auto"/>
              <w:jc w:val="center"/>
              <w:textAlignment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bidi="ar"/>
              </w:rPr>
              <w:t>储能控制及配电柜</w:t>
            </w:r>
          </w:p>
        </w:tc>
        <w:tc>
          <w:tcPr>
            <w:tcW w:w="2321" w:type="dxa"/>
            <w:tcBorders>
              <w:top w:val="single" w:color="000000" w:sz="4" w:space="0"/>
              <w:left w:val="single" w:color="auto" w:sz="4" w:space="0"/>
              <w:bottom w:val="single" w:color="000000" w:sz="4" w:space="0"/>
              <w:right w:val="single" w:color="000000" w:sz="4" w:space="0"/>
            </w:tcBorders>
            <w:noWrap w:val="0"/>
            <w:vAlign w:val="center"/>
          </w:tcPr>
          <w:p w14:paraId="7B19673F">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含配电系统、UPS（满足控制及消防等重要负荷）、BMS总控、EMS等，电源取电方案需满足黑启动。</w:t>
            </w:r>
          </w:p>
        </w:tc>
        <w:tc>
          <w:tcPr>
            <w:tcW w:w="621" w:type="dxa"/>
            <w:tcBorders>
              <w:top w:val="single" w:color="000000" w:sz="4" w:space="0"/>
              <w:left w:val="single" w:color="000000" w:sz="4" w:space="0"/>
              <w:bottom w:val="single" w:color="000000" w:sz="4" w:space="0"/>
              <w:right w:val="single" w:color="auto" w:sz="4" w:space="0"/>
            </w:tcBorders>
            <w:noWrap w:val="0"/>
            <w:vAlign w:val="center"/>
          </w:tcPr>
          <w:p w14:paraId="1C98D8F8">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台</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96A0CB4">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1</w:t>
            </w:r>
          </w:p>
        </w:tc>
        <w:tc>
          <w:tcPr>
            <w:tcW w:w="867" w:type="dxa"/>
            <w:vMerge w:val="continue"/>
            <w:tcBorders>
              <w:top w:val="single" w:color="auto" w:sz="4" w:space="0"/>
              <w:left w:val="single" w:color="auto" w:sz="4" w:space="0"/>
              <w:bottom w:val="single" w:color="auto" w:sz="4" w:space="0"/>
              <w:right w:val="single" w:color="auto" w:sz="4" w:space="0"/>
            </w:tcBorders>
            <w:noWrap/>
            <w:vAlign w:val="center"/>
          </w:tcPr>
          <w:p w14:paraId="3A3EA5EF">
            <w:pPr>
              <w:shd w:val="clear" w:color="auto"/>
              <w:rPr>
                <w:rFonts w:hint="eastAsia" w:ascii="仿宋" w:hAnsi="仿宋" w:eastAsia="仿宋" w:cs="宋体"/>
                <w:color w:val="auto"/>
                <w:sz w:val="22"/>
                <w:szCs w:val="22"/>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ign w:val="center"/>
          </w:tcPr>
          <w:p w14:paraId="41E596CF">
            <w:pPr>
              <w:shd w:val="clear" w:color="auto"/>
              <w:rPr>
                <w:rFonts w:hint="eastAsia" w:ascii="仿宋" w:hAnsi="仿宋" w:eastAsia="仿宋" w:cs="宋体"/>
                <w:color w:val="auto"/>
                <w:sz w:val="22"/>
                <w:szCs w:val="22"/>
                <w:highlight w:val="none"/>
              </w:rPr>
            </w:pPr>
          </w:p>
        </w:tc>
        <w:tc>
          <w:tcPr>
            <w:tcW w:w="797" w:type="dxa"/>
            <w:vMerge w:val="continue"/>
            <w:tcBorders>
              <w:top w:val="single" w:color="auto" w:sz="4" w:space="0"/>
              <w:left w:val="single" w:color="auto" w:sz="4" w:space="0"/>
              <w:bottom w:val="single" w:color="auto" w:sz="4" w:space="0"/>
              <w:right w:val="single" w:color="auto" w:sz="4" w:space="0"/>
            </w:tcBorders>
            <w:noWrap/>
            <w:vAlign w:val="center"/>
          </w:tcPr>
          <w:p w14:paraId="54DAC9CA">
            <w:pPr>
              <w:shd w:val="clear" w:color="auto"/>
              <w:rPr>
                <w:rFonts w:hint="eastAsia" w:ascii="仿宋" w:hAnsi="仿宋" w:eastAsia="仿宋" w:cs="宋体"/>
                <w:color w:val="auto"/>
                <w:sz w:val="22"/>
                <w:szCs w:val="22"/>
                <w:highlight w:val="none"/>
              </w:rPr>
            </w:pPr>
          </w:p>
        </w:tc>
        <w:tc>
          <w:tcPr>
            <w:tcW w:w="2449" w:type="dxa"/>
            <w:vMerge w:val="continue"/>
            <w:tcBorders>
              <w:left w:val="single" w:color="auto" w:sz="4" w:space="0"/>
              <w:right w:val="single" w:color="auto" w:sz="4" w:space="0"/>
            </w:tcBorders>
            <w:noWrap/>
            <w:vAlign w:val="center"/>
          </w:tcPr>
          <w:p w14:paraId="6E7E6BCC">
            <w:pPr>
              <w:shd w:val="clear" w:color="auto"/>
              <w:rPr>
                <w:rFonts w:hint="eastAsia" w:ascii="仿宋" w:hAnsi="仿宋" w:eastAsia="仿宋" w:cs="宋体"/>
                <w:color w:val="auto"/>
                <w:sz w:val="22"/>
                <w:szCs w:val="22"/>
                <w:highlight w:val="none"/>
              </w:rPr>
            </w:pPr>
          </w:p>
        </w:tc>
        <w:tc>
          <w:tcPr>
            <w:tcW w:w="2332" w:type="dxa"/>
            <w:vMerge w:val="continue"/>
            <w:tcBorders>
              <w:left w:val="single" w:color="auto" w:sz="4" w:space="0"/>
              <w:right w:val="single" w:color="auto" w:sz="4" w:space="0"/>
            </w:tcBorders>
            <w:noWrap/>
            <w:vAlign w:val="center"/>
          </w:tcPr>
          <w:p w14:paraId="7D3DE285">
            <w:pPr>
              <w:shd w:val="clear" w:color="auto"/>
              <w:rPr>
                <w:rFonts w:hint="eastAsia" w:ascii="仿宋" w:hAnsi="仿宋" w:eastAsia="仿宋" w:cs="宋体"/>
                <w:color w:val="auto"/>
                <w:sz w:val="22"/>
                <w:szCs w:val="22"/>
                <w:highlight w:val="none"/>
              </w:rPr>
            </w:pPr>
          </w:p>
        </w:tc>
        <w:tc>
          <w:tcPr>
            <w:tcW w:w="1547" w:type="dxa"/>
            <w:vMerge w:val="continue"/>
            <w:tcBorders>
              <w:left w:val="single" w:color="auto" w:sz="4" w:space="0"/>
              <w:right w:val="single" w:color="auto" w:sz="4" w:space="0"/>
            </w:tcBorders>
            <w:noWrap/>
            <w:vAlign w:val="center"/>
          </w:tcPr>
          <w:p w14:paraId="40F24F7B">
            <w:pPr>
              <w:shd w:val="clear" w:color="auto"/>
              <w:rPr>
                <w:rFonts w:hint="eastAsia" w:ascii="仿宋" w:hAnsi="仿宋" w:eastAsia="仿宋" w:cs="宋体"/>
                <w:color w:val="auto"/>
                <w:sz w:val="22"/>
                <w:szCs w:val="22"/>
                <w:highlight w:val="none"/>
              </w:rPr>
            </w:pPr>
          </w:p>
        </w:tc>
      </w:tr>
      <w:tr w14:paraId="7C554CA1">
        <w:tblPrEx>
          <w:tblCellMar>
            <w:top w:w="0" w:type="dxa"/>
            <w:left w:w="108" w:type="dxa"/>
            <w:bottom w:w="0" w:type="dxa"/>
            <w:right w:w="108" w:type="dxa"/>
          </w:tblCellMar>
        </w:tblPrEx>
        <w:trPr>
          <w:trHeight w:val="2692"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294820E1">
            <w:pPr>
              <w:widowControl/>
              <w:shd w:val="clear" w:color="auto"/>
              <w:jc w:val="left"/>
              <w:textAlignment w:val="center"/>
              <w:rPr>
                <w:rFonts w:hint="eastAsia" w:ascii="仿宋" w:hAnsi="仿宋" w:eastAsia="仿宋" w:cs="宋体"/>
                <w:color w:val="auto"/>
                <w:sz w:val="22"/>
                <w:szCs w:val="22"/>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D2885F5">
            <w:pPr>
              <w:widowControl/>
              <w:shd w:val="clear" w:color="auto"/>
              <w:jc w:val="center"/>
              <w:textAlignment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bidi="ar"/>
              </w:rPr>
              <w:t>直流汇流系统</w:t>
            </w:r>
          </w:p>
        </w:tc>
        <w:tc>
          <w:tcPr>
            <w:tcW w:w="2321" w:type="dxa"/>
            <w:tcBorders>
              <w:top w:val="single" w:color="000000" w:sz="4" w:space="0"/>
              <w:left w:val="single" w:color="auto" w:sz="4" w:space="0"/>
              <w:bottom w:val="single" w:color="000000" w:sz="4" w:space="0"/>
              <w:right w:val="single" w:color="000000" w:sz="4" w:space="0"/>
            </w:tcBorders>
            <w:noWrap w:val="0"/>
            <w:vAlign w:val="center"/>
          </w:tcPr>
          <w:p w14:paraId="66CE3994">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直流汇流系统额定电压DC750V，包含铜母排、分支铜排、断路器、表计等；铜母排额定载流量应≥8000A（环境温度修正后），并配置温度监测系统，通过通信将母排温度上传EMS。</w:t>
            </w:r>
          </w:p>
        </w:tc>
        <w:tc>
          <w:tcPr>
            <w:tcW w:w="621" w:type="dxa"/>
            <w:tcBorders>
              <w:top w:val="single" w:color="000000" w:sz="4" w:space="0"/>
              <w:left w:val="single" w:color="000000" w:sz="4" w:space="0"/>
              <w:bottom w:val="single" w:color="000000" w:sz="4" w:space="0"/>
              <w:right w:val="single" w:color="auto" w:sz="4" w:space="0"/>
            </w:tcBorders>
            <w:noWrap w:val="0"/>
            <w:vAlign w:val="center"/>
          </w:tcPr>
          <w:p w14:paraId="6702DEFA">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套</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9F91BD2">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1</w:t>
            </w:r>
          </w:p>
        </w:tc>
        <w:tc>
          <w:tcPr>
            <w:tcW w:w="867" w:type="dxa"/>
            <w:vMerge w:val="continue"/>
            <w:tcBorders>
              <w:top w:val="single" w:color="auto" w:sz="4" w:space="0"/>
              <w:left w:val="single" w:color="auto" w:sz="4" w:space="0"/>
              <w:bottom w:val="single" w:color="auto" w:sz="4" w:space="0"/>
              <w:right w:val="single" w:color="auto" w:sz="4" w:space="0"/>
            </w:tcBorders>
            <w:noWrap/>
            <w:vAlign w:val="center"/>
          </w:tcPr>
          <w:p w14:paraId="4D11F38D">
            <w:pPr>
              <w:shd w:val="clear" w:color="auto"/>
              <w:rPr>
                <w:rFonts w:hint="eastAsia" w:ascii="仿宋" w:hAnsi="仿宋" w:eastAsia="仿宋" w:cs="宋体"/>
                <w:color w:val="auto"/>
                <w:sz w:val="22"/>
                <w:szCs w:val="22"/>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ign w:val="center"/>
          </w:tcPr>
          <w:p w14:paraId="203F9723">
            <w:pPr>
              <w:shd w:val="clear" w:color="auto"/>
              <w:rPr>
                <w:rFonts w:hint="eastAsia" w:ascii="仿宋" w:hAnsi="仿宋" w:eastAsia="仿宋" w:cs="宋体"/>
                <w:color w:val="auto"/>
                <w:sz w:val="22"/>
                <w:szCs w:val="22"/>
                <w:highlight w:val="none"/>
              </w:rPr>
            </w:pPr>
          </w:p>
        </w:tc>
        <w:tc>
          <w:tcPr>
            <w:tcW w:w="797" w:type="dxa"/>
            <w:vMerge w:val="continue"/>
            <w:tcBorders>
              <w:top w:val="single" w:color="auto" w:sz="4" w:space="0"/>
              <w:left w:val="single" w:color="auto" w:sz="4" w:space="0"/>
              <w:bottom w:val="single" w:color="auto" w:sz="4" w:space="0"/>
              <w:right w:val="single" w:color="auto" w:sz="4" w:space="0"/>
            </w:tcBorders>
            <w:noWrap/>
            <w:vAlign w:val="center"/>
          </w:tcPr>
          <w:p w14:paraId="5CE742B9">
            <w:pPr>
              <w:shd w:val="clear" w:color="auto"/>
              <w:rPr>
                <w:rFonts w:hint="eastAsia" w:ascii="仿宋" w:hAnsi="仿宋" w:eastAsia="仿宋" w:cs="宋体"/>
                <w:color w:val="auto"/>
                <w:sz w:val="22"/>
                <w:szCs w:val="22"/>
                <w:highlight w:val="none"/>
              </w:rPr>
            </w:pPr>
          </w:p>
        </w:tc>
        <w:tc>
          <w:tcPr>
            <w:tcW w:w="2449" w:type="dxa"/>
            <w:vMerge w:val="continue"/>
            <w:tcBorders>
              <w:left w:val="single" w:color="auto" w:sz="4" w:space="0"/>
              <w:right w:val="single" w:color="auto" w:sz="4" w:space="0"/>
            </w:tcBorders>
            <w:noWrap/>
            <w:vAlign w:val="center"/>
          </w:tcPr>
          <w:p w14:paraId="78F34D61">
            <w:pPr>
              <w:shd w:val="clear" w:color="auto"/>
              <w:rPr>
                <w:rFonts w:hint="eastAsia" w:ascii="仿宋" w:hAnsi="仿宋" w:eastAsia="仿宋" w:cs="宋体"/>
                <w:color w:val="auto"/>
                <w:sz w:val="22"/>
                <w:szCs w:val="22"/>
                <w:highlight w:val="none"/>
              </w:rPr>
            </w:pPr>
          </w:p>
        </w:tc>
        <w:tc>
          <w:tcPr>
            <w:tcW w:w="2332" w:type="dxa"/>
            <w:vMerge w:val="continue"/>
            <w:tcBorders>
              <w:left w:val="single" w:color="auto" w:sz="4" w:space="0"/>
              <w:right w:val="single" w:color="auto" w:sz="4" w:space="0"/>
            </w:tcBorders>
            <w:noWrap/>
            <w:vAlign w:val="center"/>
          </w:tcPr>
          <w:p w14:paraId="711CFA91">
            <w:pPr>
              <w:shd w:val="clear" w:color="auto"/>
              <w:rPr>
                <w:rFonts w:hint="eastAsia" w:ascii="仿宋" w:hAnsi="仿宋" w:eastAsia="仿宋" w:cs="宋体"/>
                <w:color w:val="auto"/>
                <w:sz w:val="22"/>
                <w:szCs w:val="22"/>
                <w:highlight w:val="none"/>
              </w:rPr>
            </w:pPr>
          </w:p>
        </w:tc>
        <w:tc>
          <w:tcPr>
            <w:tcW w:w="1547" w:type="dxa"/>
            <w:vMerge w:val="continue"/>
            <w:tcBorders>
              <w:left w:val="single" w:color="auto" w:sz="4" w:space="0"/>
              <w:right w:val="single" w:color="auto" w:sz="4" w:space="0"/>
            </w:tcBorders>
            <w:noWrap/>
            <w:vAlign w:val="center"/>
          </w:tcPr>
          <w:p w14:paraId="4FF47926">
            <w:pPr>
              <w:shd w:val="clear" w:color="auto"/>
              <w:rPr>
                <w:rFonts w:hint="eastAsia" w:ascii="仿宋" w:hAnsi="仿宋" w:eastAsia="仿宋" w:cs="宋体"/>
                <w:color w:val="auto"/>
                <w:sz w:val="22"/>
                <w:szCs w:val="22"/>
                <w:highlight w:val="none"/>
              </w:rPr>
            </w:pPr>
          </w:p>
        </w:tc>
      </w:tr>
      <w:tr w14:paraId="1F12EFCC">
        <w:tblPrEx>
          <w:tblCellMar>
            <w:top w:w="0" w:type="dxa"/>
            <w:left w:w="108" w:type="dxa"/>
            <w:bottom w:w="0" w:type="dxa"/>
            <w:right w:w="108" w:type="dxa"/>
          </w:tblCellMar>
        </w:tblPrEx>
        <w:trPr>
          <w:trHeight w:val="60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37F6A9D4">
            <w:pPr>
              <w:widowControl/>
              <w:shd w:val="clear" w:color="auto"/>
              <w:jc w:val="left"/>
              <w:textAlignment w:val="center"/>
              <w:rPr>
                <w:rFonts w:hint="eastAsia" w:ascii="仿宋" w:hAnsi="仿宋" w:eastAsia="仿宋" w:cs="宋体"/>
                <w:color w:val="auto"/>
                <w:sz w:val="22"/>
                <w:szCs w:val="22"/>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B53252B">
            <w:pPr>
              <w:widowControl/>
              <w:shd w:val="clear" w:color="auto"/>
              <w:jc w:val="center"/>
              <w:textAlignment w:val="center"/>
              <w:rPr>
                <w:rFonts w:hint="eastAsia" w:ascii="仿宋" w:hAnsi="仿宋" w:eastAsia="仿宋" w:cs="宋体"/>
                <w:color w:val="auto"/>
                <w:sz w:val="22"/>
                <w:szCs w:val="22"/>
                <w:highlight w:val="none"/>
              </w:rPr>
            </w:pPr>
            <w:r>
              <w:rPr>
                <w:rFonts w:hint="eastAsia" w:ascii="仿宋" w:hAnsi="仿宋" w:eastAsia="仿宋" w:cs="宋体"/>
                <w:color w:val="auto"/>
                <w:kern w:val="0"/>
                <w:sz w:val="22"/>
                <w:szCs w:val="22"/>
                <w:highlight w:val="none"/>
                <w:lang w:bidi="ar"/>
              </w:rPr>
              <w:t>储能及直流系统户外防护模块</w:t>
            </w:r>
          </w:p>
        </w:tc>
        <w:tc>
          <w:tcPr>
            <w:tcW w:w="2321" w:type="dxa"/>
            <w:tcBorders>
              <w:top w:val="single" w:color="000000" w:sz="4" w:space="0"/>
              <w:left w:val="single" w:color="auto" w:sz="4" w:space="0"/>
              <w:bottom w:val="single" w:color="000000" w:sz="4" w:space="0"/>
              <w:right w:val="single" w:color="000000" w:sz="4" w:space="0"/>
            </w:tcBorders>
            <w:noWrap w:val="0"/>
            <w:vAlign w:val="center"/>
          </w:tcPr>
          <w:p w14:paraId="268843A6">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防护等级IP54，防腐等级C3，含舱内一二次线缆、照明等，预留1间机柜房间。</w:t>
            </w:r>
          </w:p>
        </w:tc>
        <w:tc>
          <w:tcPr>
            <w:tcW w:w="621" w:type="dxa"/>
            <w:tcBorders>
              <w:top w:val="single" w:color="000000" w:sz="4" w:space="0"/>
              <w:left w:val="single" w:color="000000" w:sz="4" w:space="0"/>
              <w:bottom w:val="single" w:color="000000" w:sz="4" w:space="0"/>
              <w:right w:val="single" w:color="auto" w:sz="4" w:space="0"/>
            </w:tcBorders>
            <w:noWrap w:val="0"/>
            <w:vAlign w:val="center"/>
          </w:tcPr>
          <w:p w14:paraId="1C7543B4">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套</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FA4F3B5">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1</w:t>
            </w:r>
          </w:p>
        </w:tc>
        <w:tc>
          <w:tcPr>
            <w:tcW w:w="867" w:type="dxa"/>
            <w:vMerge w:val="continue"/>
            <w:tcBorders>
              <w:top w:val="single" w:color="auto" w:sz="4" w:space="0"/>
              <w:left w:val="single" w:color="auto" w:sz="4" w:space="0"/>
              <w:bottom w:val="single" w:color="auto" w:sz="4" w:space="0"/>
              <w:right w:val="single" w:color="auto" w:sz="4" w:space="0"/>
            </w:tcBorders>
            <w:noWrap/>
            <w:vAlign w:val="center"/>
          </w:tcPr>
          <w:p w14:paraId="5173798B">
            <w:pPr>
              <w:shd w:val="clear" w:color="auto"/>
              <w:rPr>
                <w:rFonts w:hint="eastAsia" w:ascii="仿宋" w:hAnsi="仿宋" w:eastAsia="仿宋" w:cs="宋体"/>
                <w:color w:val="auto"/>
                <w:sz w:val="22"/>
                <w:szCs w:val="22"/>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ign w:val="center"/>
          </w:tcPr>
          <w:p w14:paraId="30D413B4">
            <w:pPr>
              <w:shd w:val="clear" w:color="auto"/>
              <w:rPr>
                <w:rFonts w:hint="eastAsia" w:ascii="仿宋" w:hAnsi="仿宋" w:eastAsia="仿宋" w:cs="宋体"/>
                <w:color w:val="auto"/>
                <w:sz w:val="22"/>
                <w:szCs w:val="22"/>
                <w:highlight w:val="none"/>
              </w:rPr>
            </w:pPr>
          </w:p>
        </w:tc>
        <w:tc>
          <w:tcPr>
            <w:tcW w:w="797" w:type="dxa"/>
            <w:vMerge w:val="continue"/>
            <w:tcBorders>
              <w:top w:val="single" w:color="auto" w:sz="4" w:space="0"/>
              <w:left w:val="single" w:color="auto" w:sz="4" w:space="0"/>
              <w:bottom w:val="single" w:color="auto" w:sz="4" w:space="0"/>
              <w:right w:val="single" w:color="auto" w:sz="4" w:space="0"/>
            </w:tcBorders>
            <w:noWrap/>
            <w:vAlign w:val="center"/>
          </w:tcPr>
          <w:p w14:paraId="3BD2C88C">
            <w:pPr>
              <w:shd w:val="clear" w:color="auto"/>
              <w:rPr>
                <w:rFonts w:hint="eastAsia" w:ascii="仿宋" w:hAnsi="仿宋" w:eastAsia="仿宋" w:cs="宋体"/>
                <w:color w:val="auto"/>
                <w:sz w:val="22"/>
                <w:szCs w:val="22"/>
                <w:highlight w:val="none"/>
              </w:rPr>
            </w:pPr>
          </w:p>
        </w:tc>
        <w:tc>
          <w:tcPr>
            <w:tcW w:w="2449" w:type="dxa"/>
            <w:vMerge w:val="continue"/>
            <w:tcBorders>
              <w:left w:val="single" w:color="auto" w:sz="4" w:space="0"/>
              <w:right w:val="single" w:color="auto" w:sz="4" w:space="0"/>
            </w:tcBorders>
            <w:noWrap/>
            <w:vAlign w:val="center"/>
          </w:tcPr>
          <w:p w14:paraId="676071AB">
            <w:pPr>
              <w:shd w:val="clear" w:color="auto"/>
              <w:rPr>
                <w:rFonts w:hint="eastAsia" w:ascii="仿宋" w:hAnsi="仿宋" w:eastAsia="仿宋" w:cs="宋体"/>
                <w:color w:val="auto"/>
                <w:sz w:val="22"/>
                <w:szCs w:val="22"/>
                <w:highlight w:val="none"/>
              </w:rPr>
            </w:pPr>
          </w:p>
        </w:tc>
        <w:tc>
          <w:tcPr>
            <w:tcW w:w="2332" w:type="dxa"/>
            <w:vMerge w:val="continue"/>
            <w:tcBorders>
              <w:left w:val="single" w:color="auto" w:sz="4" w:space="0"/>
              <w:right w:val="single" w:color="auto" w:sz="4" w:space="0"/>
            </w:tcBorders>
            <w:noWrap/>
            <w:vAlign w:val="center"/>
          </w:tcPr>
          <w:p w14:paraId="2F6589FC">
            <w:pPr>
              <w:shd w:val="clear" w:color="auto"/>
              <w:rPr>
                <w:rFonts w:hint="eastAsia" w:ascii="仿宋" w:hAnsi="仿宋" w:eastAsia="仿宋" w:cs="宋体"/>
                <w:color w:val="auto"/>
                <w:sz w:val="22"/>
                <w:szCs w:val="22"/>
                <w:highlight w:val="none"/>
              </w:rPr>
            </w:pPr>
          </w:p>
        </w:tc>
        <w:tc>
          <w:tcPr>
            <w:tcW w:w="1547" w:type="dxa"/>
            <w:vMerge w:val="continue"/>
            <w:tcBorders>
              <w:left w:val="single" w:color="auto" w:sz="4" w:space="0"/>
              <w:right w:val="single" w:color="auto" w:sz="4" w:space="0"/>
            </w:tcBorders>
            <w:noWrap/>
            <w:vAlign w:val="center"/>
          </w:tcPr>
          <w:p w14:paraId="2A52FE97">
            <w:pPr>
              <w:shd w:val="clear" w:color="auto"/>
              <w:rPr>
                <w:rFonts w:hint="eastAsia" w:ascii="仿宋" w:hAnsi="仿宋" w:eastAsia="仿宋" w:cs="宋体"/>
                <w:color w:val="auto"/>
                <w:sz w:val="22"/>
                <w:szCs w:val="22"/>
                <w:highlight w:val="none"/>
              </w:rPr>
            </w:pPr>
          </w:p>
        </w:tc>
      </w:tr>
      <w:tr w14:paraId="7CB165CA">
        <w:tblPrEx>
          <w:tblCellMar>
            <w:top w:w="0" w:type="dxa"/>
            <w:left w:w="108" w:type="dxa"/>
            <w:bottom w:w="0" w:type="dxa"/>
            <w:right w:w="108" w:type="dxa"/>
          </w:tblCellMar>
        </w:tblPrEx>
        <w:trPr>
          <w:trHeight w:val="90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11D8E1F5">
            <w:pPr>
              <w:widowControl/>
              <w:shd w:val="clear" w:color="auto"/>
              <w:jc w:val="left"/>
              <w:textAlignment w:val="center"/>
              <w:rPr>
                <w:rFonts w:hint="eastAsia" w:ascii="仿宋" w:hAnsi="仿宋" w:eastAsia="仿宋" w:cs="宋体"/>
                <w:color w:val="auto"/>
                <w:sz w:val="22"/>
                <w:szCs w:val="22"/>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5682574">
            <w:pPr>
              <w:widowControl/>
              <w:shd w:val="clear" w:color="auto"/>
              <w:jc w:val="center"/>
              <w:textAlignment w:val="center"/>
              <w:rPr>
                <w:rFonts w:hint="eastAsia" w:ascii="仿宋" w:hAnsi="仿宋" w:eastAsia="仿宋" w:cs="宋体"/>
                <w:color w:val="auto"/>
                <w:sz w:val="22"/>
                <w:szCs w:val="22"/>
                <w:highlight w:val="none"/>
              </w:rPr>
            </w:pPr>
            <w:r>
              <w:rPr>
                <w:rFonts w:hint="eastAsia" w:ascii="仿宋" w:hAnsi="仿宋" w:eastAsia="仿宋" w:cs="Arial"/>
                <w:color w:val="auto"/>
                <w:kern w:val="0"/>
                <w:sz w:val="22"/>
                <w:szCs w:val="22"/>
                <w:highlight w:val="none"/>
              </w:rPr>
              <w:t>630kW构网型交直流变换组件</w:t>
            </w:r>
          </w:p>
        </w:tc>
        <w:tc>
          <w:tcPr>
            <w:tcW w:w="2321" w:type="dxa"/>
            <w:tcBorders>
              <w:top w:val="single" w:color="000000" w:sz="4" w:space="0"/>
              <w:left w:val="single" w:color="auto" w:sz="4" w:space="0"/>
              <w:bottom w:val="single" w:color="000000" w:sz="4" w:space="0"/>
              <w:right w:val="single" w:color="000000" w:sz="4" w:space="0"/>
            </w:tcBorders>
            <w:noWrap w:val="0"/>
            <w:vAlign w:val="center"/>
          </w:tcPr>
          <w:p w14:paraId="1BC9AA63">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630kW，额定电压DC750V/AC380V，具备构网（离网）功能，含IGBT、交/直流开关、交/直流熔断器、交/直浪涌保护器、滤波器等。</w:t>
            </w:r>
          </w:p>
        </w:tc>
        <w:tc>
          <w:tcPr>
            <w:tcW w:w="621" w:type="dxa"/>
            <w:tcBorders>
              <w:top w:val="single" w:color="000000" w:sz="4" w:space="0"/>
              <w:left w:val="single" w:color="000000" w:sz="4" w:space="0"/>
              <w:bottom w:val="single" w:color="000000" w:sz="4" w:space="0"/>
              <w:right w:val="single" w:color="auto" w:sz="4" w:space="0"/>
            </w:tcBorders>
            <w:noWrap w:val="0"/>
            <w:vAlign w:val="center"/>
          </w:tcPr>
          <w:p w14:paraId="411B58DB">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台</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72CC0434">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2</w:t>
            </w:r>
          </w:p>
        </w:tc>
        <w:tc>
          <w:tcPr>
            <w:tcW w:w="867" w:type="dxa"/>
            <w:vMerge w:val="continue"/>
            <w:tcBorders>
              <w:top w:val="single" w:color="auto" w:sz="4" w:space="0"/>
              <w:left w:val="single" w:color="auto" w:sz="4" w:space="0"/>
              <w:bottom w:val="single" w:color="auto" w:sz="4" w:space="0"/>
              <w:right w:val="single" w:color="auto" w:sz="4" w:space="0"/>
            </w:tcBorders>
            <w:noWrap/>
            <w:vAlign w:val="center"/>
          </w:tcPr>
          <w:p w14:paraId="36C3B1FF">
            <w:pPr>
              <w:shd w:val="clear" w:color="auto"/>
              <w:rPr>
                <w:rFonts w:hint="eastAsia" w:ascii="仿宋" w:hAnsi="仿宋" w:eastAsia="仿宋" w:cs="宋体"/>
                <w:color w:val="auto"/>
                <w:sz w:val="22"/>
                <w:szCs w:val="22"/>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ign w:val="center"/>
          </w:tcPr>
          <w:p w14:paraId="1188658B">
            <w:pPr>
              <w:shd w:val="clear" w:color="auto"/>
              <w:rPr>
                <w:rFonts w:hint="eastAsia" w:ascii="仿宋" w:hAnsi="仿宋" w:eastAsia="仿宋" w:cs="宋体"/>
                <w:color w:val="auto"/>
                <w:sz w:val="22"/>
                <w:szCs w:val="22"/>
                <w:highlight w:val="none"/>
              </w:rPr>
            </w:pPr>
          </w:p>
        </w:tc>
        <w:tc>
          <w:tcPr>
            <w:tcW w:w="797" w:type="dxa"/>
            <w:vMerge w:val="continue"/>
            <w:tcBorders>
              <w:top w:val="single" w:color="auto" w:sz="4" w:space="0"/>
              <w:left w:val="single" w:color="auto" w:sz="4" w:space="0"/>
              <w:bottom w:val="single" w:color="auto" w:sz="4" w:space="0"/>
              <w:right w:val="single" w:color="auto" w:sz="4" w:space="0"/>
            </w:tcBorders>
            <w:noWrap/>
            <w:vAlign w:val="center"/>
          </w:tcPr>
          <w:p w14:paraId="26D330DA">
            <w:pPr>
              <w:shd w:val="clear" w:color="auto"/>
              <w:rPr>
                <w:rFonts w:hint="eastAsia" w:ascii="仿宋" w:hAnsi="仿宋" w:eastAsia="仿宋" w:cs="宋体"/>
                <w:color w:val="auto"/>
                <w:sz w:val="22"/>
                <w:szCs w:val="22"/>
                <w:highlight w:val="none"/>
              </w:rPr>
            </w:pPr>
          </w:p>
        </w:tc>
        <w:tc>
          <w:tcPr>
            <w:tcW w:w="2449" w:type="dxa"/>
            <w:vMerge w:val="continue"/>
            <w:tcBorders>
              <w:left w:val="single" w:color="auto" w:sz="4" w:space="0"/>
              <w:right w:val="single" w:color="auto" w:sz="4" w:space="0"/>
            </w:tcBorders>
            <w:noWrap/>
            <w:vAlign w:val="center"/>
          </w:tcPr>
          <w:p w14:paraId="52BEEE60">
            <w:pPr>
              <w:shd w:val="clear" w:color="auto"/>
              <w:rPr>
                <w:rFonts w:hint="eastAsia" w:ascii="仿宋" w:hAnsi="仿宋" w:eastAsia="仿宋" w:cs="宋体"/>
                <w:color w:val="auto"/>
                <w:sz w:val="22"/>
                <w:szCs w:val="22"/>
                <w:highlight w:val="none"/>
              </w:rPr>
            </w:pPr>
          </w:p>
        </w:tc>
        <w:tc>
          <w:tcPr>
            <w:tcW w:w="2332" w:type="dxa"/>
            <w:vMerge w:val="continue"/>
            <w:tcBorders>
              <w:left w:val="single" w:color="auto" w:sz="4" w:space="0"/>
              <w:right w:val="single" w:color="auto" w:sz="4" w:space="0"/>
            </w:tcBorders>
            <w:noWrap/>
            <w:vAlign w:val="center"/>
          </w:tcPr>
          <w:p w14:paraId="21427667">
            <w:pPr>
              <w:shd w:val="clear" w:color="auto"/>
              <w:rPr>
                <w:rFonts w:hint="eastAsia" w:ascii="仿宋" w:hAnsi="仿宋" w:eastAsia="仿宋" w:cs="宋体"/>
                <w:color w:val="auto"/>
                <w:sz w:val="22"/>
                <w:szCs w:val="22"/>
                <w:highlight w:val="none"/>
              </w:rPr>
            </w:pPr>
          </w:p>
        </w:tc>
        <w:tc>
          <w:tcPr>
            <w:tcW w:w="1547" w:type="dxa"/>
            <w:vMerge w:val="continue"/>
            <w:tcBorders>
              <w:left w:val="single" w:color="auto" w:sz="4" w:space="0"/>
              <w:right w:val="single" w:color="auto" w:sz="4" w:space="0"/>
            </w:tcBorders>
            <w:noWrap/>
            <w:vAlign w:val="center"/>
          </w:tcPr>
          <w:p w14:paraId="63B0B12B">
            <w:pPr>
              <w:shd w:val="clear" w:color="auto"/>
              <w:rPr>
                <w:rFonts w:hint="eastAsia" w:ascii="仿宋" w:hAnsi="仿宋" w:eastAsia="仿宋" w:cs="宋体"/>
                <w:color w:val="auto"/>
                <w:sz w:val="22"/>
                <w:szCs w:val="22"/>
                <w:highlight w:val="none"/>
              </w:rPr>
            </w:pPr>
          </w:p>
        </w:tc>
      </w:tr>
      <w:tr w14:paraId="6730EF48">
        <w:tblPrEx>
          <w:tblCellMar>
            <w:top w:w="0" w:type="dxa"/>
            <w:left w:w="108" w:type="dxa"/>
            <w:bottom w:w="0" w:type="dxa"/>
            <w:right w:w="108" w:type="dxa"/>
          </w:tblCellMar>
        </w:tblPrEx>
        <w:trPr>
          <w:trHeight w:val="90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0A827F12">
            <w:pPr>
              <w:widowControl/>
              <w:shd w:val="clear" w:color="auto"/>
              <w:jc w:val="left"/>
              <w:textAlignment w:val="center"/>
              <w:rPr>
                <w:rFonts w:hint="eastAsia" w:ascii="仿宋" w:hAnsi="仿宋" w:eastAsia="仿宋" w:cs="宋体"/>
                <w:color w:val="auto"/>
                <w:sz w:val="22"/>
                <w:szCs w:val="22"/>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F9018C5">
            <w:pPr>
              <w:widowControl/>
              <w:shd w:val="clear" w:color="auto"/>
              <w:jc w:val="center"/>
              <w:textAlignment w:val="center"/>
              <w:rPr>
                <w:rFonts w:hint="eastAsia" w:ascii="仿宋" w:hAnsi="仿宋" w:eastAsia="仿宋" w:cs="宋体"/>
                <w:color w:val="auto"/>
                <w:sz w:val="22"/>
                <w:szCs w:val="22"/>
                <w:highlight w:val="none"/>
              </w:rPr>
            </w:pPr>
            <w:r>
              <w:rPr>
                <w:rFonts w:hint="eastAsia" w:ascii="仿宋" w:hAnsi="仿宋" w:eastAsia="仿宋" w:cs="Arial"/>
                <w:color w:val="auto"/>
                <w:kern w:val="0"/>
                <w:sz w:val="22"/>
                <w:szCs w:val="22"/>
                <w:highlight w:val="none"/>
              </w:rPr>
              <w:t>630kW跟网型交直流变换组件</w:t>
            </w:r>
          </w:p>
        </w:tc>
        <w:tc>
          <w:tcPr>
            <w:tcW w:w="2321" w:type="dxa"/>
            <w:tcBorders>
              <w:top w:val="single" w:color="000000" w:sz="4" w:space="0"/>
              <w:left w:val="single" w:color="auto" w:sz="4" w:space="0"/>
              <w:bottom w:val="single" w:color="000000" w:sz="4" w:space="0"/>
              <w:right w:val="single" w:color="000000" w:sz="4" w:space="0"/>
            </w:tcBorders>
            <w:noWrap w:val="0"/>
            <w:vAlign w:val="center"/>
          </w:tcPr>
          <w:p w14:paraId="0151E4CA">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630kW，额定电压DC750V/AC380V，含IGBT、交/直流开关、交/直流熔断器、交/直浪涌保护器、滤波器等。</w:t>
            </w:r>
          </w:p>
        </w:tc>
        <w:tc>
          <w:tcPr>
            <w:tcW w:w="621" w:type="dxa"/>
            <w:tcBorders>
              <w:top w:val="single" w:color="000000" w:sz="4" w:space="0"/>
              <w:left w:val="single" w:color="000000" w:sz="4" w:space="0"/>
              <w:bottom w:val="single" w:color="000000" w:sz="4" w:space="0"/>
              <w:right w:val="single" w:color="auto" w:sz="4" w:space="0"/>
            </w:tcBorders>
            <w:noWrap w:val="0"/>
            <w:vAlign w:val="center"/>
          </w:tcPr>
          <w:p w14:paraId="1619F420">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台</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ECFC8DA">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6</w:t>
            </w:r>
          </w:p>
        </w:tc>
        <w:tc>
          <w:tcPr>
            <w:tcW w:w="867" w:type="dxa"/>
            <w:vMerge w:val="continue"/>
            <w:tcBorders>
              <w:top w:val="single" w:color="auto" w:sz="4" w:space="0"/>
              <w:left w:val="single" w:color="auto" w:sz="4" w:space="0"/>
              <w:bottom w:val="single" w:color="auto" w:sz="4" w:space="0"/>
              <w:right w:val="single" w:color="auto" w:sz="4" w:space="0"/>
            </w:tcBorders>
            <w:noWrap/>
            <w:vAlign w:val="center"/>
          </w:tcPr>
          <w:p w14:paraId="47230B37">
            <w:pPr>
              <w:shd w:val="clear" w:color="auto"/>
              <w:rPr>
                <w:rFonts w:hint="eastAsia" w:ascii="仿宋" w:hAnsi="仿宋" w:eastAsia="仿宋" w:cs="宋体"/>
                <w:color w:val="auto"/>
                <w:sz w:val="22"/>
                <w:szCs w:val="22"/>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ign w:val="center"/>
          </w:tcPr>
          <w:p w14:paraId="4BC592A8">
            <w:pPr>
              <w:shd w:val="clear" w:color="auto"/>
              <w:rPr>
                <w:rFonts w:hint="eastAsia" w:ascii="仿宋" w:hAnsi="仿宋" w:eastAsia="仿宋" w:cs="宋体"/>
                <w:color w:val="auto"/>
                <w:sz w:val="22"/>
                <w:szCs w:val="22"/>
                <w:highlight w:val="none"/>
              </w:rPr>
            </w:pPr>
          </w:p>
        </w:tc>
        <w:tc>
          <w:tcPr>
            <w:tcW w:w="797" w:type="dxa"/>
            <w:vMerge w:val="continue"/>
            <w:tcBorders>
              <w:top w:val="single" w:color="auto" w:sz="4" w:space="0"/>
              <w:left w:val="single" w:color="auto" w:sz="4" w:space="0"/>
              <w:bottom w:val="single" w:color="auto" w:sz="4" w:space="0"/>
              <w:right w:val="single" w:color="auto" w:sz="4" w:space="0"/>
            </w:tcBorders>
            <w:noWrap/>
            <w:vAlign w:val="center"/>
          </w:tcPr>
          <w:p w14:paraId="01B161F5">
            <w:pPr>
              <w:shd w:val="clear" w:color="auto"/>
              <w:rPr>
                <w:rFonts w:hint="eastAsia" w:ascii="仿宋" w:hAnsi="仿宋" w:eastAsia="仿宋" w:cs="宋体"/>
                <w:color w:val="auto"/>
                <w:sz w:val="22"/>
                <w:szCs w:val="22"/>
                <w:highlight w:val="none"/>
              </w:rPr>
            </w:pPr>
          </w:p>
        </w:tc>
        <w:tc>
          <w:tcPr>
            <w:tcW w:w="2449" w:type="dxa"/>
            <w:vMerge w:val="continue"/>
            <w:tcBorders>
              <w:left w:val="single" w:color="auto" w:sz="4" w:space="0"/>
              <w:right w:val="single" w:color="auto" w:sz="4" w:space="0"/>
            </w:tcBorders>
            <w:noWrap/>
            <w:vAlign w:val="center"/>
          </w:tcPr>
          <w:p w14:paraId="2D5D8CD8">
            <w:pPr>
              <w:shd w:val="clear" w:color="auto"/>
              <w:rPr>
                <w:rFonts w:hint="eastAsia" w:ascii="仿宋" w:hAnsi="仿宋" w:eastAsia="仿宋" w:cs="宋体"/>
                <w:color w:val="auto"/>
                <w:sz w:val="22"/>
                <w:szCs w:val="22"/>
                <w:highlight w:val="none"/>
              </w:rPr>
            </w:pPr>
          </w:p>
        </w:tc>
        <w:tc>
          <w:tcPr>
            <w:tcW w:w="2332" w:type="dxa"/>
            <w:vMerge w:val="continue"/>
            <w:tcBorders>
              <w:left w:val="single" w:color="auto" w:sz="4" w:space="0"/>
              <w:right w:val="single" w:color="auto" w:sz="4" w:space="0"/>
            </w:tcBorders>
            <w:noWrap/>
            <w:vAlign w:val="center"/>
          </w:tcPr>
          <w:p w14:paraId="13F23133">
            <w:pPr>
              <w:shd w:val="clear" w:color="auto"/>
              <w:rPr>
                <w:rFonts w:hint="eastAsia" w:ascii="仿宋" w:hAnsi="仿宋" w:eastAsia="仿宋" w:cs="宋体"/>
                <w:color w:val="auto"/>
                <w:sz w:val="22"/>
                <w:szCs w:val="22"/>
                <w:highlight w:val="none"/>
              </w:rPr>
            </w:pPr>
          </w:p>
        </w:tc>
        <w:tc>
          <w:tcPr>
            <w:tcW w:w="1547" w:type="dxa"/>
            <w:vMerge w:val="continue"/>
            <w:tcBorders>
              <w:left w:val="single" w:color="auto" w:sz="4" w:space="0"/>
              <w:right w:val="single" w:color="auto" w:sz="4" w:space="0"/>
            </w:tcBorders>
            <w:noWrap/>
            <w:vAlign w:val="center"/>
          </w:tcPr>
          <w:p w14:paraId="1A50798A">
            <w:pPr>
              <w:shd w:val="clear" w:color="auto"/>
              <w:rPr>
                <w:rFonts w:hint="eastAsia" w:ascii="仿宋" w:hAnsi="仿宋" w:eastAsia="仿宋" w:cs="宋体"/>
                <w:color w:val="auto"/>
                <w:sz w:val="22"/>
                <w:szCs w:val="22"/>
                <w:highlight w:val="none"/>
              </w:rPr>
            </w:pPr>
          </w:p>
        </w:tc>
      </w:tr>
      <w:tr w14:paraId="4C765381">
        <w:tblPrEx>
          <w:tblCellMar>
            <w:top w:w="0" w:type="dxa"/>
            <w:left w:w="108" w:type="dxa"/>
            <w:bottom w:w="0" w:type="dxa"/>
            <w:right w:w="108" w:type="dxa"/>
          </w:tblCellMar>
        </w:tblPrEx>
        <w:trPr>
          <w:trHeight w:val="60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7A5019EA">
            <w:pPr>
              <w:widowControl/>
              <w:shd w:val="clear" w:color="auto"/>
              <w:jc w:val="left"/>
              <w:textAlignment w:val="center"/>
              <w:rPr>
                <w:rFonts w:hint="eastAsia" w:ascii="仿宋" w:hAnsi="仿宋" w:eastAsia="仿宋" w:cs="宋体"/>
                <w:color w:val="auto"/>
                <w:sz w:val="22"/>
                <w:szCs w:val="22"/>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9907DD8">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PCS</w:t>
            </w:r>
            <w:r>
              <w:rPr>
                <w:rFonts w:hint="eastAsia" w:ascii="仿宋" w:hAnsi="仿宋" w:eastAsia="仿宋" w:cs="宋体"/>
                <w:color w:val="auto"/>
                <w:kern w:val="0"/>
                <w:sz w:val="22"/>
                <w:szCs w:val="22"/>
                <w:highlight w:val="none"/>
                <w:lang w:bidi="ar"/>
              </w:rPr>
              <w:t>户外防护模块</w:t>
            </w:r>
          </w:p>
        </w:tc>
        <w:tc>
          <w:tcPr>
            <w:tcW w:w="2321" w:type="dxa"/>
            <w:tcBorders>
              <w:top w:val="single" w:color="000000" w:sz="4" w:space="0"/>
              <w:left w:val="single" w:color="auto" w:sz="4" w:space="0"/>
              <w:bottom w:val="single" w:color="000000" w:sz="4" w:space="0"/>
              <w:right w:val="single" w:color="000000" w:sz="4" w:space="0"/>
            </w:tcBorders>
            <w:noWrap w:val="0"/>
            <w:vAlign w:val="center"/>
          </w:tcPr>
          <w:p w14:paraId="0F066E50">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防护等级IP54，防腐等级C3，含舱内一二次线缆等。</w:t>
            </w:r>
          </w:p>
        </w:tc>
        <w:tc>
          <w:tcPr>
            <w:tcW w:w="621" w:type="dxa"/>
            <w:tcBorders>
              <w:top w:val="single" w:color="000000" w:sz="4" w:space="0"/>
              <w:left w:val="single" w:color="000000" w:sz="4" w:space="0"/>
              <w:bottom w:val="single" w:color="000000" w:sz="4" w:space="0"/>
              <w:right w:val="single" w:color="auto" w:sz="4" w:space="0"/>
            </w:tcBorders>
            <w:noWrap w:val="0"/>
            <w:vAlign w:val="center"/>
          </w:tcPr>
          <w:p w14:paraId="5A0BD8F6">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套</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A2371C3">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1</w:t>
            </w:r>
          </w:p>
        </w:tc>
        <w:tc>
          <w:tcPr>
            <w:tcW w:w="867" w:type="dxa"/>
            <w:vMerge w:val="continue"/>
            <w:tcBorders>
              <w:top w:val="single" w:color="auto" w:sz="4" w:space="0"/>
              <w:left w:val="single" w:color="auto" w:sz="4" w:space="0"/>
              <w:bottom w:val="single" w:color="auto" w:sz="4" w:space="0"/>
              <w:right w:val="single" w:color="auto" w:sz="4" w:space="0"/>
            </w:tcBorders>
            <w:noWrap/>
            <w:vAlign w:val="center"/>
          </w:tcPr>
          <w:p w14:paraId="22E5CC51">
            <w:pPr>
              <w:shd w:val="clear" w:color="auto"/>
              <w:rPr>
                <w:rFonts w:hint="eastAsia" w:ascii="仿宋" w:hAnsi="仿宋" w:eastAsia="仿宋" w:cs="宋体"/>
                <w:color w:val="auto"/>
                <w:sz w:val="22"/>
                <w:szCs w:val="22"/>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ign w:val="center"/>
          </w:tcPr>
          <w:p w14:paraId="56A2C1D1">
            <w:pPr>
              <w:shd w:val="clear" w:color="auto"/>
              <w:rPr>
                <w:rFonts w:hint="eastAsia" w:ascii="仿宋" w:hAnsi="仿宋" w:eastAsia="仿宋" w:cs="宋体"/>
                <w:color w:val="auto"/>
                <w:sz w:val="22"/>
                <w:szCs w:val="22"/>
                <w:highlight w:val="none"/>
              </w:rPr>
            </w:pPr>
          </w:p>
        </w:tc>
        <w:tc>
          <w:tcPr>
            <w:tcW w:w="797" w:type="dxa"/>
            <w:vMerge w:val="continue"/>
            <w:tcBorders>
              <w:top w:val="single" w:color="auto" w:sz="4" w:space="0"/>
              <w:left w:val="single" w:color="auto" w:sz="4" w:space="0"/>
              <w:bottom w:val="single" w:color="auto" w:sz="4" w:space="0"/>
              <w:right w:val="single" w:color="auto" w:sz="4" w:space="0"/>
            </w:tcBorders>
            <w:noWrap/>
            <w:vAlign w:val="center"/>
          </w:tcPr>
          <w:p w14:paraId="29A1455A">
            <w:pPr>
              <w:shd w:val="clear" w:color="auto"/>
              <w:rPr>
                <w:rFonts w:hint="eastAsia" w:ascii="仿宋" w:hAnsi="仿宋" w:eastAsia="仿宋" w:cs="宋体"/>
                <w:color w:val="auto"/>
                <w:sz w:val="22"/>
                <w:szCs w:val="22"/>
                <w:highlight w:val="none"/>
              </w:rPr>
            </w:pPr>
          </w:p>
        </w:tc>
        <w:tc>
          <w:tcPr>
            <w:tcW w:w="2449" w:type="dxa"/>
            <w:vMerge w:val="continue"/>
            <w:tcBorders>
              <w:left w:val="single" w:color="auto" w:sz="4" w:space="0"/>
              <w:right w:val="single" w:color="auto" w:sz="4" w:space="0"/>
            </w:tcBorders>
            <w:noWrap/>
            <w:vAlign w:val="center"/>
          </w:tcPr>
          <w:p w14:paraId="137C1248">
            <w:pPr>
              <w:shd w:val="clear" w:color="auto"/>
              <w:rPr>
                <w:rFonts w:hint="eastAsia" w:ascii="仿宋" w:hAnsi="仿宋" w:eastAsia="仿宋" w:cs="宋体"/>
                <w:color w:val="auto"/>
                <w:sz w:val="22"/>
                <w:szCs w:val="22"/>
                <w:highlight w:val="none"/>
              </w:rPr>
            </w:pPr>
          </w:p>
        </w:tc>
        <w:tc>
          <w:tcPr>
            <w:tcW w:w="2332" w:type="dxa"/>
            <w:vMerge w:val="continue"/>
            <w:tcBorders>
              <w:left w:val="single" w:color="auto" w:sz="4" w:space="0"/>
              <w:right w:val="single" w:color="auto" w:sz="4" w:space="0"/>
            </w:tcBorders>
            <w:noWrap/>
            <w:vAlign w:val="center"/>
          </w:tcPr>
          <w:p w14:paraId="29DA0380">
            <w:pPr>
              <w:shd w:val="clear" w:color="auto"/>
              <w:rPr>
                <w:rFonts w:hint="eastAsia" w:ascii="仿宋" w:hAnsi="仿宋" w:eastAsia="仿宋" w:cs="宋体"/>
                <w:color w:val="auto"/>
                <w:sz w:val="22"/>
                <w:szCs w:val="22"/>
                <w:highlight w:val="none"/>
              </w:rPr>
            </w:pPr>
          </w:p>
        </w:tc>
        <w:tc>
          <w:tcPr>
            <w:tcW w:w="1547" w:type="dxa"/>
            <w:vMerge w:val="continue"/>
            <w:tcBorders>
              <w:left w:val="single" w:color="auto" w:sz="4" w:space="0"/>
              <w:right w:val="single" w:color="auto" w:sz="4" w:space="0"/>
            </w:tcBorders>
            <w:noWrap/>
            <w:vAlign w:val="center"/>
          </w:tcPr>
          <w:p w14:paraId="59D8B3AB">
            <w:pPr>
              <w:shd w:val="clear" w:color="auto"/>
              <w:rPr>
                <w:rFonts w:hint="eastAsia" w:ascii="仿宋" w:hAnsi="仿宋" w:eastAsia="仿宋" w:cs="宋体"/>
                <w:color w:val="auto"/>
                <w:sz w:val="22"/>
                <w:szCs w:val="22"/>
                <w:highlight w:val="none"/>
              </w:rPr>
            </w:pPr>
          </w:p>
        </w:tc>
      </w:tr>
      <w:tr w14:paraId="7D0A7898">
        <w:tblPrEx>
          <w:tblCellMar>
            <w:top w:w="0" w:type="dxa"/>
            <w:left w:w="108" w:type="dxa"/>
            <w:bottom w:w="0" w:type="dxa"/>
            <w:right w:w="108" w:type="dxa"/>
          </w:tblCellMar>
        </w:tblPrEx>
        <w:trPr>
          <w:trHeight w:val="60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3817051E">
            <w:pPr>
              <w:widowControl/>
              <w:shd w:val="clear" w:color="auto"/>
              <w:jc w:val="left"/>
              <w:textAlignment w:val="center"/>
              <w:rPr>
                <w:rFonts w:hint="eastAsia" w:ascii="仿宋" w:hAnsi="仿宋" w:eastAsia="仿宋" w:cs="宋体"/>
                <w:color w:val="auto"/>
                <w:sz w:val="22"/>
                <w:szCs w:val="22"/>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3481215">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智能柜体</w:t>
            </w:r>
          </w:p>
        </w:tc>
        <w:tc>
          <w:tcPr>
            <w:tcW w:w="2321" w:type="dxa"/>
            <w:tcBorders>
              <w:top w:val="single" w:color="000000" w:sz="4" w:space="0"/>
              <w:left w:val="single" w:color="auto" w:sz="4" w:space="0"/>
              <w:bottom w:val="single" w:color="000000" w:sz="4" w:space="0"/>
              <w:right w:val="single" w:color="000000" w:sz="4" w:space="0"/>
            </w:tcBorders>
            <w:noWrap w:val="0"/>
            <w:vAlign w:val="center"/>
          </w:tcPr>
          <w:p w14:paraId="3FC3AA18">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仿宋"/>
                <w:color w:val="auto"/>
                <w:sz w:val="22"/>
                <w:szCs w:val="22"/>
                <w:highlight w:val="none"/>
              </w:rPr>
              <w:t>尺寸不少于2050 mm高*1000 mm深*600 mm宽，前后同时打开时尺寸不少于：</w:t>
            </w:r>
            <w:r>
              <w:rPr>
                <w:rFonts w:ascii="仿宋" w:hAnsi="仿宋" w:eastAsia="仿宋" w:cs="仿宋"/>
                <w:color w:val="auto"/>
                <w:sz w:val="22"/>
                <w:szCs w:val="22"/>
                <w:highlight w:val="none"/>
              </w:rPr>
              <w:t>600+1000+</w:t>
            </w:r>
            <w:r>
              <w:rPr>
                <w:rFonts w:hint="eastAsia" w:ascii="仿宋" w:hAnsi="仿宋" w:eastAsia="仿宋" w:cs="仿宋"/>
                <w:color w:val="auto"/>
                <w:sz w:val="22"/>
                <w:szCs w:val="22"/>
                <w:highlight w:val="none"/>
              </w:rPr>
              <w:t>600=22000mm，</w:t>
            </w:r>
            <w:r>
              <w:rPr>
                <w:rFonts w:hint="eastAsia" w:ascii="仿宋" w:hAnsi="仿宋" w:eastAsia="仿宋" w:cs="Arial"/>
                <w:color w:val="auto"/>
                <w:kern w:val="0"/>
                <w:sz w:val="22"/>
                <w:szCs w:val="22"/>
                <w:highlight w:val="none"/>
                <w:lang w:bidi="ar"/>
              </w:rPr>
              <w:t>含配电系统。</w:t>
            </w:r>
          </w:p>
        </w:tc>
        <w:tc>
          <w:tcPr>
            <w:tcW w:w="621" w:type="dxa"/>
            <w:tcBorders>
              <w:top w:val="single" w:color="000000" w:sz="4" w:space="0"/>
              <w:left w:val="single" w:color="000000" w:sz="4" w:space="0"/>
              <w:bottom w:val="single" w:color="000000" w:sz="4" w:space="0"/>
              <w:right w:val="single" w:color="auto" w:sz="4" w:space="0"/>
            </w:tcBorders>
            <w:noWrap w:val="0"/>
            <w:vAlign w:val="center"/>
          </w:tcPr>
          <w:p w14:paraId="76DCFF14">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套</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D3163CB">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2</w:t>
            </w:r>
          </w:p>
        </w:tc>
        <w:tc>
          <w:tcPr>
            <w:tcW w:w="867" w:type="dxa"/>
            <w:vMerge w:val="continue"/>
            <w:tcBorders>
              <w:top w:val="single" w:color="auto" w:sz="4" w:space="0"/>
              <w:left w:val="single" w:color="auto" w:sz="4" w:space="0"/>
              <w:bottom w:val="single" w:color="auto" w:sz="4" w:space="0"/>
              <w:right w:val="single" w:color="auto" w:sz="4" w:space="0"/>
            </w:tcBorders>
            <w:noWrap/>
            <w:vAlign w:val="center"/>
          </w:tcPr>
          <w:p w14:paraId="795A2177">
            <w:pPr>
              <w:shd w:val="clear" w:color="auto"/>
              <w:rPr>
                <w:rFonts w:hint="eastAsia" w:ascii="仿宋" w:hAnsi="仿宋" w:eastAsia="仿宋" w:cs="宋体"/>
                <w:color w:val="auto"/>
                <w:sz w:val="22"/>
                <w:szCs w:val="22"/>
                <w:highlight w:val="none"/>
              </w:rPr>
            </w:pPr>
          </w:p>
        </w:tc>
        <w:tc>
          <w:tcPr>
            <w:tcW w:w="633" w:type="dxa"/>
            <w:vMerge w:val="continue"/>
            <w:tcBorders>
              <w:top w:val="single" w:color="auto" w:sz="4" w:space="0"/>
              <w:left w:val="single" w:color="auto" w:sz="4" w:space="0"/>
              <w:bottom w:val="single" w:color="auto" w:sz="4" w:space="0"/>
              <w:right w:val="single" w:color="auto" w:sz="4" w:space="0"/>
            </w:tcBorders>
            <w:noWrap/>
            <w:vAlign w:val="center"/>
          </w:tcPr>
          <w:p w14:paraId="4D23FDE6">
            <w:pPr>
              <w:shd w:val="clear" w:color="auto"/>
              <w:rPr>
                <w:rFonts w:hint="eastAsia" w:ascii="仿宋" w:hAnsi="仿宋" w:eastAsia="仿宋" w:cs="宋体"/>
                <w:color w:val="auto"/>
                <w:sz w:val="22"/>
                <w:szCs w:val="22"/>
                <w:highlight w:val="none"/>
              </w:rPr>
            </w:pPr>
          </w:p>
        </w:tc>
        <w:tc>
          <w:tcPr>
            <w:tcW w:w="797" w:type="dxa"/>
            <w:vMerge w:val="continue"/>
            <w:tcBorders>
              <w:top w:val="single" w:color="auto" w:sz="4" w:space="0"/>
              <w:left w:val="single" w:color="auto" w:sz="4" w:space="0"/>
              <w:bottom w:val="single" w:color="auto" w:sz="4" w:space="0"/>
              <w:right w:val="single" w:color="auto" w:sz="4" w:space="0"/>
            </w:tcBorders>
            <w:noWrap/>
            <w:vAlign w:val="center"/>
          </w:tcPr>
          <w:p w14:paraId="3008364E">
            <w:pPr>
              <w:shd w:val="clear" w:color="auto"/>
              <w:rPr>
                <w:rFonts w:hint="eastAsia" w:ascii="仿宋" w:hAnsi="仿宋" w:eastAsia="仿宋" w:cs="宋体"/>
                <w:color w:val="auto"/>
                <w:sz w:val="22"/>
                <w:szCs w:val="22"/>
                <w:highlight w:val="none"/>
              </w:rPr>
            </w:pPr>
          </w:p>
        </w:tc>
        <w:tc>
          <w:tcPr>
            <w:tcW w:w="2449" w:type="dxa"/>
            <w:vMerge w:val="continue"/>
            <w:tcBorders>
              <w:left w:val="single" w:color="auto" w:sz="4" w:space="0"/>
              <w:right w:val="single" w:color="auto" w:sz="4" w:space="0"/>
            </w:tcBorders>
            <w:noWrap/>
            <w:vAlign w:val="center"/>
          </w:tcPr>
          <w:p w14:paraId="0968F77F">
            <w:pPr>
              <w:shd w:val="clear" w:color="auto"/>
              <w:rPr>
                <w:rFonts w:hint="eastAsia" w:ascii="仿宋" w:hAnsi="仿宋" w:eastAsia="仿宋" w:cs="宋体"/>
                <w:color w:val="auto"/>
                <w:sz w:val="22"/>
                <w:szCs w:val="22"/>
                <w:highlight w:val="none"/>
              </w:rPr>
            </w:pPr>
          </w:p>
        </w:tc>
        <w:tc>
          <w:tcPr>
            <w:tcW w:w="2332" w:type="dxa"/>
            <w:vMerge w:val="continue"/>
            <w:tcBorders>
              <w:left w:val="single" w:color="auto" w:sz="4" w:space="0"/>
              <w:right w:val="single" w:color="auto" w:sz="4" w:space="0"/>
            </w:tcBorders>
            <w:noWrap/>
            <w:vAlign w:val="center"/>
          </w:tcPr>
          <w:p w14:paraId="6B28D66F">
            <w:pPr>
              <w:shd w:val="clear" w:color="auto"/>
              <w:rPr>
                <w:rFonts w:hint="eastAsia" w:ascii="仿宋" w:hAnsi="仿宋" w:eastAsia="仿宋" w:cs="宋体"/>
                <w:color w:val="auto"/>
                <w:sz w:val="22"/>
                <w:szCs w:val="22"/>
                <w:highlight w:val="none"/>
              </w:rPr>
            </w:pPr>
          </w:p>
        </w:tc>
        <w:tc>
          <w:tcPr>
            <w:tcW w:w="1547" w:type="dxa"/>
            <w:vMerge w:val="continue"/>
            <w:tcBorders>
              <w:left w:val="single" w:color="auto" w:sz="4" w:space="0"/>
              <w:right w:val="single" w:color="auto" w:sz="4" w:space="0"/>
            </w:tcBorders>
            <w:noWrap/>
            <w:vAlign w:val="center"/>
          </w:tcPr>
          <w:p w14:paraId="6591659D">
            <w:pPr>
              <w:shd w:val="clear" w:color="auto"/>
              <w:rPr>
                <w:rFonts w:hint="eastAsia" w:ascii="仿宋" w:hAnsi="仿宋" w:eastAsia="仿宋" w:cs="宋体"/>
                <w:color w:val="auto"/>
                <w:sz w:val="22"/>
                <w:szCs w:val="22"/>
                <w:highlight w:val="none"/>
              </w:rPr>
            </w:pPr>
          </w:p>
        </w:tc>
      </w:tr>
      <w:tr w14:paraId="6623F3EF">
        <w:tblPrEx>
          <w:tblCellMar>
            <w:top w:w="0" w:type="dxa"/>
            <w:left w:w="108" w:type="dxa"/>
            <w:bottom w:w="0" w:type="dxa"/>
            <w:right w:w="108" w:type="dxa"/>
          </w:tblCellMar>
        </w:tblPrEx>
        <w:trPr>
          <w:trHeight w:val="60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66D80541">
            <w:pPr>
              <w:widowControl/>
              <w:shd w:val="clear" w:color="auto"/>
              <w:jc w:val="left"/>
              <w:textAlignment w:val="center"/>
              <w:rPr>
                <w:rFonts w:hint="eastAsia" w:ascii="仿宋" w:hAnsi="仿宋" w:eastAsia="仿宋" w:cs="宋体"/>
                <w:color w:val="auto"/>
                <w:sz w:val="22"/>
                <w:szCs w:val="22"/>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9AD9151">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在线式应急电源组件</w:t>
            </w:r>
          </w:p>
        </w:tc>
        <w:tc>
          <w:tcPr>
            <w:tcW w:w="2321" w:type="dxa"/>
            <w:tcBorders>
              <w:top w:val="single" w:color="000000" w:sz="4" w:space="0"/>
              <w:left w:val="single" w:color="auto" w:sz="4" w:space="0"/>
              <w:bottom w:val="single" w:color="000000" w:sz="4" w:space="0"/>
              <w:right w:val="single" w:color="000000" w:sz="4" w:space="0"/>
            </w:tcBorders>
            <w:noWrap w:val="0"/>
            <w:vAlign w:val="center"/>
          </w:tcPr>
          <w:p w14:paraId="558FB6A7">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在线式UPS，长效型供电设计，强力抗干扰等。</w:t>
            </w:r>
          </w:p>
        </w:tc>
        <w:tc>
          <w:tcPr>
            <w:tcW w:w="621" w:type="dxa"/>
            <w:tcBorders>
              <w:top w:val="single" w:color="000000" w:sz="4" w:space="0"/>
              <w:left w:val="single" w:color="000000" w:sz="4" w:space="0"/>
              <w:bottom w:val="single" w:color="000000" w:sz="4" w:space="0"/>
              <w:right w:val="single" w:color="auto" w:sz="4" w:space="0"/>
            </w:tcBorders>
            <w:noWrap w:val="0"/>
            <w:vAlign w:val="center"/>
          </w:tcPr>
          <w:p w14:paraId="077A2731">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套</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1082DDF">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1</w:t>
            </w:r>
          </w:p>
        </w:tc>
        <w:tc>
          <w:tcPr>
            <w:tcW w:w="867" w:type="dxa"/>
            <w:tcBorders>
              <w:top w:val="single" w:color="auto" w:sz="4" w:space="0"/>
              <w:left w:val="single" w:color="auto" w:sz="4" w:space="0"/>
              <w:bottom w:val="single" w:color="auto" w:sz="4" w:space="0"/>
              <w:right w:val="single" w:color="auto" w:sz="4" w:space="0"/>
            </w:tcBorders>
            <w:noWrap/>
            <w:vAlign w:val="center"/>
          </w:tcPr>
          <w:p w14:paraId="139DEDA7">
            <w:pPr>
              <w:shd w:val="clear" w:color="auto"/>
              <w:rPr>
                <w:rFonts w:hint="eastAsia" w:ascii="仿宋" w:hAnsi="仿宋" w:eastAsia="仿宋" w:cs="宋体"/>
                <w:color w:val="auto"/>
                <w:sz w:val="22"/>
                <w:szCs w:val="22"/>
                <w:highlight w:val="none"/>
              </w:rPr>
            </w:pPr>
          </w:p>
        </w:tc>
        <w:tc>
          <w:tcPr>
            <w:tcW w:w="633" w:type="dxa"/>
            <w:tcBorders>
              <w:top w:val="single" w:color="auto" w:sz="4" w:space="0"/>
              <w:left w:val="single" w:color="auto" w:sz="4" w:space="0"/>
              <w:bottom w:val="single" w:color="auto" w:sz="4" w:space="0"/>
              <w:right w:val="single" w:color="auto" w:sz="4" w:space="0"/>
            </w:tcBorders>
            <w:noWrap/>
            <w:vAlign w:val="center"/>
          </w:tcPr>
          <w:p w14:paraId="5262E99B">
            <w:pPr>
              <w:shd w:val="clear" w:color="auto"/>
              <w:rPr>
                <w:rFonts w:hint="eastAsia" w:ascii="仿宋" w:hAnsi="仿宋" w:eastAsia="仿宋" w:cs="宋体"/>
                <w:color w:val="auto"/>
                <w:sz w:val="22"/>
                <w:szCs w:val="22"/>
                <w:highlight w:val="none"/>
              </w:rPr>
            </w:pPr>
          </w:p>
        </w:tc>
        <w:tc>
          <w:tcPr>
            <w:tcW w:w="797" w:type="dxa"/>
            <w:tcBorders>
              <w:top w:val="single" w:color="auto" w:sz="4" w:space="0"/>
              <w:left w:val="single" w:color="auto" w:sz="4" w:space="0"/>
              <w:bottom w:val="single" w:color="auto" w:sz="4" w:space="0"/>
              <w:right w:val="single" w:color="auto" w:sz="4" w:space="0"/>
            </w:tcBorders>
            <w:noWrap/>
            <w:vAlign w:val="center"/>
          </w:tcPr>
          <w:p w14:paraId="5B2C7A42">
            <w:pPr>
              <w:shd w:val="clear" w:color="auto"/>
              <w:rPr>
                <w:rFonts w:hint="eastAsia" w:ascii="仿宋" w:hAnsi="仿宋" w:eastAsia="仿宋" w:cs="宋体"/>
                <w:color w:val="auto"/>
                <w:sz w:val="22"/>
                <w:szCs w:val="22"/>
                <w:highlight w:val="none"/>
              </w:rPr>
            </w:pPr>
          </w:p>
        </w:tc>
        <w:tc>
          <w:tcPr>
            <w:tcW w:w="2449" w:type="dxa"/>
            <w:vMerge w:val="continue"/>
            <w:tcBorders>
              <w:left w:val="single" w:color="auto" w:sz="4" w:space="0"/>
              <w:right w:val="single" w:color="auto" w:sz="4" w:space="0"/>
            </w:tcBorders>
            <w:noWrap/>
            <w:vAlign w:val="center"/>
          </w:tcPr>
          <w:p w14:paraId="06F86702">
            <w:pPr>
              <w:shd w:val="clear" w:color="auto"/>
              <w:rPr>
                <w:rFonts w:hint="eastAsia" w:ascii="仿宋" w:hAnsi="仿宋" w:eastAsia="仿宋" w:cs="宋体"/>
                <w:color w:val="auto"/>
                <w:sz w:val="22"/>
                <w:szCs w:val="22"/>
                <w:highlight w:val="none"/>
              </w:rPr>
            </w:pPr>
          </w:p>
        </w:tc>
        <w:tc>
          <w:tcPr>
            <w:tcW w:w="2332" w:type="dxa"/>
            <w:vMerge w:val="continue"/>
            <w:tcBorders>
              <w:left w:val="single" w:color="auto" w:sz="4" w:space="0"/>
              <w:right w:val="single" w:color="auto" w:sz="4" w:space="0"/>
            </w:tcBorders>
            <w:noWrap/>
            <w:vAlign w:val="center"/>
          </w:tcPr>
          <w:p w14:paraId="5937DA28">
            <w:pPr>
              <w:shd w:val="clear" w:color="auto"/>
              <w:rPr>
                <w:rFonts w:hint="eastAsia" w:ascii="仿宋" w:hAnsi="仿宋" w:eastAsia="仿宋" w:cs="宋体"/>
                <w:color w:val="auto"/>
                <w:sz w:val="22"/>
                <w:szCs w:val="22"/>
                <w:highlight w:val="none"/>
              </w:rPr>
            </w:pPr>
          </w:p>
        </w:tc>
        <w:tc>
          <w:tcPr>
            <w:tcW w:w="1547" w:type="dxa"/>
            <w:vMerge w:val="continue"/>
            <w:tcBorders>
              <w:left w:val="single" w:color="auto" w:sz="4" w:space="0"/>
              <w:right w:val="single" w:color="auto" w:sz="4" w:space="0"/>
            </w:tcBorders>
            <w:noWrap/>
            <w:vAlign w:val="center"/>
          </w:tcPr>
          <w:p w14:paraId="55DFD2B8">
            <w:pPr>
              <w:shd w:val="clear" w:color="auto"/>
              <w:rPr>
                <w:rFonts w:hint="eastAsia" w:ascii="仿宋" w:hAnsi="仿宋" w:eastAsia="仿宋" w:cs="宋体"/>
                <w:color w:val="auto"/>
                <w:sz w:val="22"/>
                <w:szCs w:val="22"/>
                <w:highlight w:val="none"/>
              </w:rPr>
            </w:pPr>
          </w:p>
        </w:tc>
      </w:tr>
      <w:tr w14:paraId="4D9E6139">
        <w:tblPrEx>
          <w:tblCellMar>
            <w:top w:w="0" w:type="dxa"/>
            <w:left w:w="108" w:type="dxa"/>
            <w:bottom w:w="0" w:type="dxa"/>
            <w:right w:w="108" w:type="dxa"/>
          </w:tblCellMar>
        </w:tblPrEx>
        <w:trPr>
          <w:trHeight w:val="60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3997BE4D">
            <w:pPr>
              <w:widowControl/>
              <w:shd w:val="clear" w:color="auto"/>
              <w:jc w:val="left"/>
              <w:textAlignment w:val="center"/>
              <w:rPr>
                <w:rFonts w:hint="eastAsia" w:ascii="仿宋" w:hAnsi="仿宋" w:eastAsia="仿宋" w:cs="宋体"/>
                <w:color w:val="auto"/>
                <w:sz w:val="22"/>
                <w:szCs w:val="22"/>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3770C7A">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数据采集管理机</w:t>
            </w:r>
          </w:p>
        </w:tc>
        <w:tc>
          <w:tcPr>
            <w:tcW w:w="2321" w:type="dxa"/>
            <w:tcBorders>
              <w:top w:val="single" w:color="000000" w:sz="4" w:space="0"/>
              <w:left w:val="single" w:color="auto" w:sz="4" w:space="0"/>
              <w:bottom w:val="single" w:color="000000" w:sz="4" w:space="0"/>
              <w:right w:val="single" w:color="000000" w:sz="4" w:space="0"/>
            </w:tcBorders>
            <w:noWrap w:val="0"/>
            <w:vAlign w:val="center"/>
          </w:tcPr>
          <w:p w14:paraId="64B913DC">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安装于控制及配电柜，接入BMS、PCS、DC/DC模块、表计等装置，支持RS485、IEC104、IEC61850等通信协议，支持接收上级系统控制等功能。</w:t>
            </w:r>
          </w:p>
        </w:tc>
        <w:tc>
          <w:tcPr>
            <w:tcW w:w="621" w:type="dxa"/>
            <w:tcBorders>
              <w:top w:val="single" w:color="000000" w:sz="4" w:space="0"/>
              <w:left w:val="single" w:color="000000" w:sz="4" w:space="0"/>
              <w:bottom w:val="single" w:color="000000" w:sz="4" w:space="0"/>
              <w:right w:val="single" w:color="auto" w:sz="4" w:space="0"/>
            </w:tcBorders>
            <w:noWrap w:val="0"/>
            <w:vAlign w:val="center"/>
          </w:tcPr>
          <w:p w14:paraId="7E6F123A">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套</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75A31338">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1</w:t>
            </w:r>
          </w:p>
        </w:tc>
        <w:tc>
          <w:tcPr>
            <w:tcW w:w="867" w:type="dxa"/>
            <w:tcBorders>
              <w:top w:val="single" w:color="auto" w:sz="4" w:space="0"/>
              <w:left w:val="single" w:color="auto" w:sz="4" w:space="0"/>
              <w:bottom w:val="single" w:color="auto" w:sz="4" w:space="0"/>
              <w:right w:val="single" w:color="auto" w:sz="4" w:space="0"/>
            </w:tcBorders>
            <w:noWrap/>
            <w:vAlign w:val="center"/>
          </w:tcPr>
          <w:p w14:paraId="3C147A28">
            <w:pPr>
              <w:shd w:val="clear" w:color="auto"/>
              <w:rPr>
                <w:rFonts w:hint="eastAsia" w:ascii="仿宋" w:hAnsi="仿宋" w:eastAsia="仿宋" w:cs="宋体"/>
                <w:color w:val="auto"/>
                <w:sz w:val="22"/>
                <w:szCs w:val="22"/>
                <w:highlight w:val="none"/>
              </w:rPr>
            </w:pPr>
          </w:p>
        </w:tc>
        <w:tc>
          <w:tcPr>
            <w:tcW w:w="633" w:type="dxa"/>
            <w:tcBorders>
              <w:top w:val="single" w:color="auto" w:sz="4" w:space="0"/>
              <w:left w:val="single" w:color="auto" w:sz="4" w:space="0"/>
              <w:bottom w:val="single" w:color="auto" w:sz="4" w:space="0"/>
              <w:right w:val="single" w:color="auto" w:sz="4" w:space="0"/>
            </w:tcBorders>
            <w:noWrap/>
            <w:vAlign w:val="center"/>
          </w:tcPr>
          <w:p w14:paraId="7B1A9F40">
            <w:pPr>
              <w:shd w:val="clear" w:color="auto"/>
              <w:rPr>
                <w:rFonts w:hint="eastAsia" w:ascii="仿宋" w:hAnsi="仿宋" w:eastAsia="仿宋" w:cs="宋体"/>
                <w:color w:val="auto"/>
                <w:sz w:val="22"/>
                <w:szCs w:val="22"/>
                <w:highlight w:val="none"/>
              </w:rPr>
            </w:pPr>
          </w:p>
        </w:tc>
        <w:tc>
          <w:tcPr>
            <w:tcW w:w="797" w:type="dxa"/>
            <w:tcBorders>
              <w:top w:val="single" w:color="auto" w:sz="4" w:space="0"/>
              <w:left w:val="single" w:color="auto" w:sz="4" w:space="0"/>
              <w:bottom w:val="single" w:color="auto" w:sz="4" w:space="0"/>
              <w:right w:val="single" w:color="auto" w:sz="4" w:space="0"/>
            </w:tcBorders>
            <w:noWrap/>
            <w:vAlign w:val="center"/>
          </w:tcPr>
          <w:p w14:paraId="56FC540D">
            <w:pPr>
              <w:shd w:val="clear" w:color="auto"/>
              <w:rPr>
                <w:rFonts w:hint="eastAsia" w:ascii="仿宋" w:hAnsi="仿宋" w:eastAsia="仿宋" w:cs="宋体"/>
                <w:color w:val="auto"/>
                <w:sz w:val="22"/>
                <w:szCs w:val="22"/>
                <w:highlight w:val="none"/>
              </w:rPr>
            </w:pPr>
          </w:p>
        </w:tc>
        <w:tc>
          <w:tcPr>
            <w:tcW w:w="2449" w:type="dxa"/>
            <w:vMerge w:val="continue"/>
            <w:tcBorders>
              <w:left w:val="single" w:color="auto" w:sz="4" w:space="0"/>
              <w:right w:val="single" w:color="auto" w:sz="4" w:space="0"/>
            </w:tcBorders>
            <w:noWrap/>
            <w:vAlign w:val="center"/>
          </w:tcPr>
          <w:p w14:paraId="31072C2F">
            <w:pPr>
              <w:shd w:val="clear" w:color="auto"/>
              <w:rPr>
                <w:rFonts w:hint="eastAsia" w:ascii="仿宋" w:hAnsi="仿宋" w:eastAsia="仿宋" w:cs="宋体"/>
                <w:color w:val="auto"/>
                <w:sz w:val="22"/>
                <w:szCs w:val="22"/>
                <w:highlight w:val="none"/>
              </w:rPr>
            </w:pPr>
          </w:p>
        </w:tc>
        <w:tc>
          <w:tcPr>
            <w:tcW w:w="2332" w:type="dxa"/>
            <w:vMerge w:val="continue"/>
            <w:tcBorders>
              <w:left w:val="single" w:color="auto" w:sz="4" w:space="0"/>
              <w:right w:val="single" w:color="auto" w:sz="4" w:space="0"/>
            </w:tcBorders>
            <w:noWrap/>
            <w:vAlign w:val="center"/>
          </w:tcPr>
          <w:p w14:paraId="7281CB81">
            <w:pPr>
              <w:shd w:val="clear" w:color="auto"/>
              <w:rPr>
                <w:rFonts w:hint="eastAsia" w:ascii="仿宋" w:hAnsi="仿宋" w:eastAsia="仿宋" w:cs="宋体"/>
                <w:color w:val="auto"/>
                <w:sz w:val="22"/>
                <w:szCs w:val="22"/>
                <w:highlight w:val="none"/>
              </w:rPr>
            </w:pPr>
          </w:p>
        </w:tc>
        <w:tc>
          <w:tcPr>
            <w:tcW w:w="1547" w:type="dxa"/>
            <w:vMerge w:val="continue"/>
            <w:tcBorders>
              <w:left w:val="single" w:color="auto" w:sz="4" w:space="0"/>
              <w:right w:val="single" w:color="auto" w:sz="4" w:space="0"/>
            </w:tcBorders>
            <w:noWrap/>
            <w:vAlign w:val="center"/>
          </w:tcPr>
          <w:p w14:paraId="5557986D">
            <w:pPr>
              <w:shd w:val="clear" w:color="auto"/>
              <w:rPr>
                <w:rFonts w:hint="eastAsia" w:ascii="仿宋" w:hAnsi="仿宋" w:eastAsia="仿宋" w:cs="宋体"/>
                <w:color w:val="auto"/>
                <w:sz w:val="22"/>
                <w:szCs w:val="22"/>
                <w:highlight w:val="none"/>
              </w:rPr>
            </w:pPr>
          </w:p>
        </w:tc>
      </w:tr>
      <w:tr w14:paraId="6F2B50C7">
        <w:tblPrEx>
          <w:tblCellMar>
            <w:top w:w="0" w:type="dxa"/>
            <w:left w:w="108" w:type="dxa"/>
            <w:bottom w:w="0" w:type="dxa"/>
            <w:right w:w="108" w:type="dxa"/>
          </w:tblCellMar>
        </w:tblPrEx>
        <w:trPr>
          <w:trHeight w:val="60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083C2BDE">
            <w:pPr>
              <w:widowControl/>
              <w:shd w:val="clear" w:color="auto"/>
              <w:jc w:val="left"/>
              <w:textAlignment w:val="center"/>
              <w:rPr>
                <w:rFonts w:hint="eastAsia" w:ascii="仿宋" w:hAnsi="仿宋" w:eastAsia="仿宋" w:cs="宋体"/>
                <w:color w:val="auto"/>
                <w:sz w:val="22"/>
                <w:szCs w:val="22"/>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3D1FBDEB">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仿宋"/>
                <w:color w:val="auto"/>
                <w:sz w:val="22"/>
                <w:szCs w:val="22"/>
                <w:highlight w:val="none"/>
              </w:rPr>
              <w:t>DC/AC转换模块</w:t>
            </w:r>
          </w:p>
        </w:tc>
        <w:tc>
          <w:tcPr>
            <w:tcW w:w="2321" w:type="dxa"/>
            <w:tcBorders>
              <w:top w:val="single" w:color="000000" w:sz="4" w:space="0"/>
              <w:left w:val="single" w:color="auto" w:sz="4" w:space="0"/>
              <w:bottom w:val="single" w:color="000000" w:sz="4" w:space="0"/>
              <w:right w:val="single" w:color="000000" w:sz="4" w:space="0"/>
            </w:tcBorders>
            <w:noWrap w:val="0"/>
            <w:vAlign w:val="center"/>
          </w:tcPr>
          <w:p w14:paraId="1041DE8D">
            <w:pPr>
              <w:shd w:val="clear" w:color="auto"/>
              <w:spacing w:line="360" w:lineRule="auto"/>
              <w:jc w:val="left"/>
              <w:rPr>
                <w:rFonts w:hint="eastAsia" w:ascii="仿宋" w:hAnsi="仿宋" w:eastAsia="仿宋" w:cs="Arial"/>
                <w:color w:val="auto"/>
                <w:kern w:val="0"/>
                <w:sz w:val="22"/>
                <w:szCs w:val="22"/>
                <w:highlight w:val="none"/>
                <w:lang w:bidi="ar"/>
              </w:rPr>
            </w:pPr>
            <w:r>
              <w:rPr>
                <w:rFonts w:hint="eastAsia" w:ascii="仿宋" w:hAnsi="仿宋" w:eastAsia="仿宋" w:cs="仿宋"/>
                <w:color w:val="auto"/>
                <w:sz w:val="22"/>
                <w:szCs w:val="22"/>
                <w:highlight w:val="none"/>
              </w:rPr>
              <w:t>具备双向变流功能，功率因数全范围可调；交流侧具备并网/离网运行模式；具备完善的保护功能。</w:t>
            </w:r>
          </w:p>
        </w:tc>
        <w:tc>
          <w:tcPr>
            <w:tcW w:w="621" w:type="dxa"/>
            <w:tcBorders>
              <w:top w:val="single" w:color="000000" w:sz="4" w:space="0"/>
              <w:left w:val="single" w:color="000000" w:sz="4" w:space="0"/>
              <w:bottom w:val="single" w:color="000000" w:sz="4" w:space="0"/>
              <w:right w:val="single" w:color="auto" w:sz="4" w:space="0"/>
            </w:tcBorders>
            <w:noWrap w:val="0"/>
            <w:vAlign w:val="center"/>
          </w:tcPr>
          <w:p w14:paraId="00E06565">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套</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9E2D9EC">
            <w:pPr>
              <w:widowControl/>
              <w:shd w:val="clear" w:color="auto"/>
              <w:jc w:val="center"/>
              <w:textAlignment w:val="center"/>
              <w:rPr>
                <w:rFonts w:hint="eastAsia" w:ascii="仿宋" w:hAnsi="仿宋" w:eastAsia="仿宋" w:cs="Arial"/>
                <w:color w:val="auto"/>
                <w:kern w:val="0"/>
                <w:sz w:val="22"/>
                <w:szCs w:val="22"/>
                <w:highlight w:val="none"/>
                <w:lang w:bidi="ar"/>
              </w:rPr>
            </w:pPr>
            <w:r>
              <w:rPr>
                <w:rFonts w:hint="eastAsia" w:ascii="仿宋" w:hAnsi="仿宋" w:eastAsia="仿宋" w:cs="Arial"/>
                <w:color w:val="auto"/>
                <w:kern w:val="0"/>
                <w:sz w:val="22"/>
                <w:szCs w:val="22"/>
                <w:highlight w:val="none"/>
                <w:lang w:bidi="ar"/>
              </w:rPr>
              <w:t>1</w:t>
            </w:r>
          </w:p>
        </w:tc>
        <w:tc>
          <w:tcPr>
            <w:tcW w:w="867" w:type="dxa"/>
            <w:tcBorders>
              <w:top w:val="single" w:color="auto" w:sz="4" w:space="0"/>
              <w:left w:val="single" w:color="auto" w:sz="4" w:space="0"/>
              <w:bottom w:val="single" w:color="auto" w:sz="4" w:space="0"/>
              <w:right w:val="single" w:color="auto" w:sz="4" w:space="0"/>
            </w:tcBorders>
            <w:noWrap/>
            <w:vAlign w:val="center"/>
          </w:tcPr>
          <w:p w14:paraId="047BB3B4">
            <w:pPr>
              <w:shd w:val="clear" w:color="auto"/>
              <w:rPr>
                <w:rFonts w:hint="eastAsia" w:ascii="仿宋" w:hAnsi="仿宋" w:eastAsia="仿宋" w:cs="宋体"/>
                <w:color w:val="auto"/>
                <w:sz w:val="22"/>
                <w:szCs w:val="22"/>
                <w:highlight w:val="none"/>
              </w:rPr>
            </w:pPr>
          </w:p>
        </w:tc>
        <w:tc>
          <w:tcPr>
            <w:tcW w:w="633" w:type="dxa"/>
            <w:tcBorders>
              <w:top w:val="single" w:color="auto" w:sz="4" w:space="0"/>
              <w:left w:val="single" w:color="auto" w:sz="4" w:space="0"/>
              <w:bottom w:val="single" w:color="auto" w:sz="4" w:space="0"/>
              <w:right w:val="single" w:color="auto" w:sz="4" w:space="0"/>
            </w:tcBorders>
            <w:noWrap/>
            <w:vAlign w:val="center"/>
          </w:tcPr>
          <w:p w14:paraId="42A0F38F">
            <w:pPr>
              <w:shd w:val="clear" w:color="auto"/>
              <w:rPr>
                <w:rFonts w:hint="eastAsia" w:ascii="仿宋" w:hAnsi="仿宋" w:eastAsia="仿宋" w:cs="宋体"/>
                <w:color w:val="auto"/>
                <w:sz w:val="22"/>
                <w:szCs w:val="22"/>
                <w:highlight w:val="none"/>
              </w:rPr>
            </w:pPr>
          </w:p>
        </w:tc>
        <w:tc>
          <w:tcPr>
            <w:tcW w:w="797" w:type="dxa"/>
            <w:tcBorders>
              <w:top w:val="single" w:color="auto" w:sz="4" w:space="0"/>
              <w:left w:val="single" w:color="auto" w:sz="4" w:space="0"/>
              <w:bottom w:val="single" w:color="auto" w:sz="4" w:space="0"/>
              <w:right w:val="single" w:color="auto" w:sz="4" w:space="0"/>
            </w:tcBorders>
            <w:noWrap/>
            <w:vAlign w:val="center"/>
          </w:tcPr>
          <w:p w14:paraId="28C8C276">
            <w:pPr>
              <w:shd w:val="clear" w:color="auto"/>
              <w:rPr>
                <w:rFonts w:hint="eastAsia" w:ascii="仿宋" w:hAnsi="仿宋" w:eastAsia="仿宋" w:cs="宋体"/>
                <w:color w:val="auto"/>
                <w:sz w:val="22"/>
                <w:szCs w:val="22"/>
                <w:highlight w:val="none"/>
              </w:rPr>
            </w:pPr>
          </w:p>
        </w:tc>
        <w:tc>
          <w:tcPr>
            <w:tcW w:w="2449" w:type="dxa"/>
            <w:vMerge w:val="continue"/>
            <w:tcBorders>
              <w:left w:val="single" w:color="auto" w:sz="4" w:space="0"/>
              <w:bottom w:val="single" w:color="auto" w:sz="4" w:space="0"/>
              <w:right w:val="single" w:color="auto" w:sz="4" w:space="0"/>
            </w:tcBorders>
            <w:noWrap/>
            <w:vAlign w:val="center"/>
          </w:tcPr>
          <w:p w14:paraId="1EACE52A">
            <w:pPr>
              <w:shd w:val="clear" w:color="auto"/>
              <w:rPr>
                <w:rFonts w:hint="eastAsia" w:ascii="仿宋" w:hAnsi="仿宋" w:eastAsia="仿宋" w:cs="宋体"/>
                <w:color w:val="auto"/>
                <w:sz w:val="22"/>
                <w:szCs w:val="22"/>
                <w:highlight w:val="none"/>
              </w:rPr>
            </w:pPr>
          </w:p>
        </w:tc>
        <w:tc>
          <w:tcPr>
            <w:tcW w:w="2332" w:type="dxa"/>
            <w:vMerge w:val="continue"/>
            <w:tcBorders>
              <w:left w:val="single" w:color="auto" w:sz="4" w:space="0"/>
              <w:bottom w:val="single" w:color="auto" w:sz="4" w:space="0"/>
              <w:right w:val="single" w:color="auto" w:sz="4" w:space="0"/>
            </w:tcBorders>
            <w:noWrap/>
            <w:vAlign w:val="center"/>
          </w:tcPr>
          <w:p w14:paraId="7C3EF8DC">
            <w:pPr>
              <w:shd w:val="clear" w:color="auto"/>
              <w:rPr>
                <w:rFonts w:hint="eastAsia" w:ascii="仿宋" w:hAnsi="仿宋" w:eastAsia="仿宋" w:cs="宋体"/>
                <w:color w:val="auto"/>
                <w:sz w:val="22"/>
                <w:szCs w:val="22"/>
                <w:highlight w:val="none"/>
              </w:rPr>
            </w:pPr>
          </w:p>
        </w:tc>
        <w:tc>
          <w:tcPr>
            <w:tcW w:w="1547" w:type="dxa"/>
            <w:vMerge w:val="continue"/>
            <w:tcBorders>
              <w:left w:val="single" w:color="auto" w:sz="4" w:space="0"/>
              <w:bottom w:val="single" w:color="auto" w:sz="4" w:space="0"/>
              <w:right w:val="single" w:color="auto" w:sz="4" w:space="0"/>
            </w:tcBorders>
            <w:noWrap/>
            <w:vAlign w:val="center"/>
          </w:tcPr>
          <w:p w14:paraId="599395E3">
            <w:pPr>
              <w:shd w:val="clear" w:color="auto"/>
              <w:rPr>
                <w:rFonts w:hint="eastAsia" w:ascii="仿宋" w:hAnsi="仿宋" w:eastAsia="仿宋" w:cs="宋体"/>
                <w:color w:val="auto"/>
                <w:sz w:val="22"/>
                <w:szCs w:val="22"/>
                <w:highlight w:val="none"/>
              </w:rPr>
            </w:pPr>
          </w:p>
        </w:tc>
      </w:tr>
    </w:tbl>
    <w:p w14:paraId="2D2B96A4">
      <w:pPr>
        <w:pStyle w:val="3"/>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4A0778A4">
      <w:pPr>
        <w:shd w:val="clear" w:color="auto"/>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1E7D88A4">
      <w:pPr>
        <w:shd w:val="clear" w:color="auto"/>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A71F3AF">
      <w:pPr>
        <w:shd w:val="clear" w:color="auto"/>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7D2F1762">
      <w:pPr>
        <w:shd w:val="clear" w:color="auto"/>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5317D61D">
      <w:pPr>
        <w:pStyle w:val="8"/>
        <w:shd w:val="clear"/>
        <w:spacing w:line="400" w:lineRule="exact"/>
        <w:jc w:val="both"/>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分标二十八：高频隔离直流充放电模组采购项目</w:t>
      </w:r>
    </w:p>
    <w:p w14:paraId="5C08C5F9">
      <w:pPr>
        <w:shd w:val="clea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分标编号：CY0625SWWP50FZ28</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684"/>
        <w:gridCol w:w="2543"/>
        <w:gridCol w:w="820"/>
        <w:gridCol w:w="750"/>
        <w:gridCol w:w="551"/>
        <w:gridCol w:w="1044"/>
        <w:gridCol w:w="3132"/>
        <w:gridCol w:w="2565"/>
        <w:gridCol w:w="1301"/>
      </w:tblGrid>
      <w:tr w14:paraId="3BB6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vAlign w:val="center"/>
          </w:tcPr>
          <w:p w14:paraId="56B422C7">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项目名称</w:t>
            </w:r>
          </w:p>
        </w:tc>
        <w:tc>
          <w:tcPr>
            <w:tcW w:w="0" w:type="auto"/>
            <w:vAlign w:val="center"/>
          </w:tcPr>
          <w:p w14:paraId="3C80C516">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2543" w:type="dxa"/>
            <w:vAlign w:val="center"/>
          </w:tcPr>
          <w:p w14:paraId="3315B09D">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主要技术要求</w:t>
            </w:r>
          </w:p>
        </w:tc>
        <w:tc>
          <w:tcPr>
            <w:tcW w:w="820" w:type="dxa"/>
            <w:tcBorders>
              <w:bottom w:val="single" w:color="auto" w:sz="4" w:space="0"/>
            </w:tcBorders>
            <w:vAlign w:val="center"/>
          </w:tcPr>
          <w:p w14:paraId="622545C8">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数量</w:t>
            </w:r>
          </w:p>
        </w:tc>
        <w:tc>
          <w:tcPr>
            <w:tcW w:w="750" w:type="dxa"/>
            <w:vAlign w:val="center"/>
          </w:tcPr>
          <w:p w14:paraId="4AF30630">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供货日期</w:t>
            </w:r>
          </w:p>
        </w:tc>
        <w:tc>
          <w:tcPr>
            <w:tcW w:w="551" w:type="dxa"/>
            <w:vAlign w:val="center"/>
          </w:tcPr>
          <w:p w14:paraId="684134EE">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质保期</w:t>
            </w:r>
          </w:p>
        </w:tc>
        <w:tc>
          <w:tcPr>
            <w:tcW w:w="1044" w:type="dxa"/>
            <w:vAlign w:val="center"/>
          </w:tcPr>
          <w:p w14:paraId="289871F8">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交货地点</w:t>
            </w:r>
          </w:p>
        </w:tc>
        <w:tc>
          <w:tcPr>
            <w:tcW w:w="0" w:type="auto"/>
            <w:vAlign w:val="center"/>
          </w:tcPr>
          <w:p w14:paraId="06119CF0">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0" w:type="auto"/>
            <w:vAlign w:val="center"/>
          </w:tcPr>
          <w:p w14:paraId="6BF03AC1">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301" w:type="dxa"/>
            <w:vAlign w:val="center"/>
          </w:tcPr>
          <w:p w14:paraId="43539939">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022F9A8D">
            <w:pPr>
              <w:shd w:val="clear"/>
              <w:snapToGrid w:val="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4F9D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0" w:type="auto"/>
            <w:vAlign w:val="center"/>
          </w:tcPr>
          <w:p w14:paraId="1E6DA63B">
            <w:pPr>
              <w:shd w:val="clear"/>
              <w:rPr>
                <w:rFonts w:hint="eastAsia" w:ascii="仿宋" w:hAnsi="仿宋" w:eastAsia="仿宋"/>
                <w:color w:val="auto"/>
                <w:sz w:val="22"/>
                <w:szCs w:val="22"/>
                <w:highlight w:val="none"/>
              </w:rPr>
            </w:pPr>
            <w:bookmarkStart w:id="12" w:name="_Hlk200036035"/>
            <w:r>
              <w:rPr>
                <w:rFonts w:hint="eastAsia" w:ascii="仿宋" w:hAnsi="仿宋" w:eastAsia="仿宋"/>
                <w:color w:val="auto"/>
                <w:sz w:val="22"/>
                <w:szCs w:val="22"/>
                <w:highlight w:val="none"/>
              </w:rPr>
              <w:t>高频隔离直流充放电模组采购项目</w:t>
            </w:r>
          </w:p>
        </w:tc>
        <w:tc>
          <w:tcPr>
            <w:tcW w:w="0" w:type="auto"/>
            <w:vAlign w:val="center"/>
          </w:tcPr>
          <w:p w14:paraId="6F8ED768">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高频隔离直流充放电模组</w:t>
            </w:r>
          </w:p>
        </w:tc>
        <w:tc>
          <w:tcPr>
            <w:tcW w:w="2543" w:type="dxa"/>
            <w:vAlign w:val="center"/>
          </w:tcPr>
          <w:p w14:paraId="55EAB6E7">
            <w:pPr>
              <w:widowControl/>
              <w:shd w:val="clear"/>
              <w:jc w:val="left"/>
              <w:rPr>
                <w:rFonts w:hint="eastAsia" w:ascii="仿宋" w:hAnsi="仿宋" w:eastAsia="仿宋" w:cs="仿宋"/>
                <w:color w:val="auto"/>
                <w:kern w:val="0"/>
                <w:sz w:val="24"/>
                <w:szCs w:val="24"/>
                <w:highlight w:val="none"/>
              </w:rPr>
            </w:pPr>
            <w:r>
              <w:rPr>
                <w:rFonts w:hint="eastAsia" w:ascii="仿宋" w:hAnsi="仿宋" w:eastAsia="仿宋"/>
                <w:color w:val="auto"/>
                <w:sz w:val="22"/>
                <w:szCs w:val="22"/>
                <w:highlight w:val="none"/>
              </w:rPr>
              <w:t>额定输出电压：DC1000V，额定输出电流：30A；满功率输入电压范围不低于：DC650～850V，输出电压范围不低于：DC200V～1000V；恒功率输出：DC300V～1000V。含直流输入、直流输出端子及通讯线等附件。</w:t>
            </w:r>
          </w:p>
        </w:tc>
        <w:tc>
          <w:tcPr>
            <w:tcW w:w="820" w:type="dxa"/>
            <w:tcBorders>
              <w:top w:val="single" w:color="auto" w:sz="4" w:space="0"/>
              <w:left w:val="single" w:color="auto" w:sz="4" w:space="0"/>
              <w:bottom w:val="single" w:color="auto" w:sz="4" w:space="0"/>
              <w:right w:val="single" w:color="auto" w:sz="4" w:space="0"/>
            </w:tcBorders>
            <w:shd w:val="clear" w:color="000000" w:fill="FFFFFF"/>
            <w:vAlign w:val="center"/>
          </w:tcPr>
          <w:p w14:paraId="28779B27">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350块</w:t>
            </w:r>
          </w:p>
        </w:tc>
        <w:tc>
          <w:tcPr>
            <w:tcW w:w="750" w:type="dxa"/>
            <w:shd w:val="clear" w:color="000000" w:fill="FFFFFF"/>
            <w:vAlign w:val="center"/>
          </w:tcPr>
          <w:p w14:paraId="0F87FBD7">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合同签订后15日内</w:t>
            </w:r>
          </w:p>
        </w:tc>
        <w:tc>
          <w:tcPr>
            <w:tcW w:w="551" w:type="dxa"/>
            <w:vAlign w:val="center"/>
          </w:tcPr>
          <w:p w14:paraId="6ED52452">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5年</w:t>
            </w:r>
          </w:p>
        </w:tc>
        <w:tc>
          <w:tcPr>
            <w:tcW w:w="1044" w:type="dxa"/>
            <w:vAlign w:val="center"/>
          </w:tcPr>
          <w:p w14:paraId="01DF46FE">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买方指定仓库地面交货</w:t>
            </w:r>
          </w:p>
        </w:tc>
        <w:tc>
          <w:tcPr>
            <w:tcW w:w="3132" w:type="dxa"/>
            <w:vAlign w:val="center"/>
          </w:tcPr>
          <w:p w14:paraId="1D138B77">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rPr>
              <w:t>厂商要求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制造商</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rPr>
              <w:t>生产厂房</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1</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2D43D3D2">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lang w:val="en-US" w:eastAsia="zh-CN"/>
              </w:rPr>
              <w:t>2</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.对于制造商投标，应提供生产、检验检测设备的证明材料，包括采购合同及发票等，不得借用、租用其他公司设备。</w:t>
            </w:r>
          </w:p>
        </w:tc>
        <w:tc>
          <w:tcPr>
            <w:tcW w:w="2565" w:type="dxa"/>
            <w:vAlign w:val="center"/>
          </w:tcPr>
          <w:p w14:paraId="1BF3093D">
            <w:p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业绩要求</w:t>
            </w:r>
            <w:r>
              <w:rPr>
                <w:rFonts w:hint="eastAsia" w:ascii="仿宋" w:hAnsi="仿宋" w:eastAsia="仿宋" w:cs="Arial"/>
                <w:color w:val="auto"/>
                <w:kern w:val="0"/>
                <w:sz w:val="22"/>
                <w:szCs w:val="22"/>
                <w:highlight w:val="none"/>
                <w:lang w:eastAsia="zh-CN"/>
              </w:rPr>
              <w:t>：</w:t>
            </w:r>
            <w:r>
              <w:rPr>
                <w:rFonts w:hint="eastAsia" w:ascii="仿宋" w:hAnsi="仿宋" w:eastAsia="仿宋" w:cs="Arial"/>
                <w:color w:val="auto"/>
                <w:kern w:val="0"/>
                <w:sz w:val="22"/>
                <w:szCs w:val="22"/>
                <w:highlight w:val="none"/>
              </w:rPr>
              <w:t>2022年1月1日至招标公告发布日，充电模块相关产品累计销售业绩不少于100万。（时间以合同签订日期为准，须提供用户合同封面、金额页、合同签字盖章页复印件、证明合同内容的合同页、发票复印件、发票查验结果截图）</w:t>
            </w:r>
          </w:p>
        </w:tc>
        <w:tc>
          <w:tcPr>
            <w:tcW w:w="1301" w:type="dxa"/>
            <w:vAlign w:val="center"/>
          </w:tcPr>
          <w:p w14:paraId="2F08B5A8">
            <w:pPr>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2.6</w:t>
            </w:r>
          </w:p>
        </w:tc>
      </w:tr>
      <w:bookmarkEnd w:id="12"/>
    </w:tbl>
    <w:p w14:paraId="58230344">
      <w:pPr>
        <w:shd w:val="clear" w:color="auto"/>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4F0C6BE5">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2A94212F">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FC9DE9F">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7EDE1E75">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76BFB5F7">
      <w:pPr>
        <w:pStyle w:val="8"/>
        <w:shd w:val="clear"/>
        <w:spacing w:line="400" w:lineRule="exact"/>
        <w:jc w:val="both"/>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分标二十九：充电站网络安全接入网关采购项目</w:t>
      </w:r>
    </w:p>
    <w:p w14:paraId="52EE7678">
      <w:pPr>
        <w:shd w:val="clea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分标编号：CY0625SWWP50FZ29</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1145"/>
        <w:gridCol w:w="1038"/>
        <w:gridCol w:w="529"/>
        <w:gridCol w:w="529"/>
        <w:gridCol w:w="1191"/>
        <w:gridCol w:w="656"/>
        <w:gridCol w:w="1344"/>
        <w:gridCol w:w="2007"/>
        <w:gridCol w:w="2497"/>
        <w:gridCol w:w="1384"/>
      </w:tblGrid>
      <w:tr w14:paraId="71B5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jc w:val="center"/>
        </w:trPr>
        <w:tc>
          <w:tcPr>
            <w:tcW w:w="0" w:type="auto"/>
            <w:vAlign w:val="center"/>
          </w:tcPr>
          <w:p w14:paraId="20F1C67E">
            <w:pPr>
              <w:shd w:val="clear"/>
              <w:jc w:val="center"/>
              <w:rPr>
                <w:rFonts w:hint="eastAsia" w:ascii="仿宋" w:hAnsi="仿宋" w:eastAsia="仿宋" w:cs="Arial"/>
                <w:b/>
                <w:bCs/>
                <w:color w:val="auto"/>
                <w:highlight w:val="none"/>
              </w:rPr>
            </w:pPr>
            <w:r>
              <w:rPr>
                <w:rFonts w:hint="eastAsia" w:ascii="仿宋" w:hAnsi="仿宋" w:eastAsia="仿宋" w:cs="Arial"/>
                <w:b/>
                <w:bCs/>
                <w:color w:val="auto"/>
                <w:highlight w:val="none"/>
              </w:rPr>
              <w:t>项目名称</w:t>
            </w:r>
          </w:p>
        </w:tc>
        <w:tc>
          <w:tcPr>
            <w:tcW w:w="0" w:type="auto"/>
            <w:vAlign w:val="center"/>
          </w:tcPr>
          <w:p w14:paraId="76589ED2">
            <w:pPr>
              <w:shd w:val="clear"/>
              <w:jc w:val="center"/>
              <w:rPr>
                <w:rFonts w:hint="eastAsia" w:ascii="仿宋" w:hAnsi="仿宋" w:eastAsia="仿宋" w:cs="Arial"/>
                <w:b/>
                <w:bCs/>
                <w:color w:val="auto"/>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0" w:type="auto"/>
            <w:vAlign w:val="center"/>
          </w:tcPr>
          <w:p w14:paraId="40D1D055">
            <w:pPr>
              <w:shd w:val="clear"/>
              <w:jc w:val="center"/>
              <w:rPr>
                <w:rFonts w:hint="eastAsia" w:ascii="仿宋" w:hAnsi="仿宋" w:eastAsia="仿宋" w:cs="Arial"/>
                <w:b/>
                <w:bCs/>
                <w:color w:val="auto"/>
                <w:highlight w:val="none"/>
              </w:rPr>
            </w:pPr>
            <w:r>
              <w:rPr>
                <w:rFonts w:hint="eastAsia" w:ascii="仿宋" w:hAnsi="仿宋" w:eastAsia="仿宋" w:cs="Arial"/>
                <w:b/>
                <w:bCs/>
                <w:color w:val="auto"/>
                <w:highlight w:val="none"/>
              </w:rPr>
              <w:t>主要技术要求</w:t>
            </w:r>
          </w:p>
        </w:tc>
        <w:tc>
          <w:tcPr>
            <w:tcW w:w="0" w:type="auto"/>
            <w:vAlign w:val="center"/>
          </w:tcPr>
          <w:p w14:paraId="4C32120A">
            <w:pPr>
              <w:shd w:val="clear"/>
              <w:jc w:val="center"/>
              <w:rPr>
                <w:rFonts w:hint="eastAsia" w:ascii="仿宋" w:hAnsi="仿宋" w:eastAsia="仿宋" w:cs="Arial"/>
                <w:b/>
                <w:bCs/>
                <w:color w:val="auto"/>
                <w:highlight w:val="none"/>
              </w:rPr>
            </w:pPr>
            <w:r>
              <w:rPr>
                <w:rFonts w:hint="eastAsia" w:ascii="仿宋" w:hAnsi="仿宋" w:eastAsia="仿宋" w:cs="Arial"/>
                <w:b/>
                <w:bCs/>
                <w:color w:val="auto"/>
                <w:highlight w:val="none"/>
              </w:rPr>
              <w:t>单位</w:t>
            </w:r>
          </w:p>
        </w:tc>
        <w:tc>
          <w:tcPr>
            <w:tcW w:w="0" w:type="auto"/>
            <w:vAlign w:val="center"/>
          </w:tcPr>
          <w:p w14:paraId="37EAD636">
            <w:pPr>
              <w:shd w:val="clear"/>
              <w:jc w:val="center"/>
              <w:rPr>
                <w:rFonts w:hint="eastAsia" w:ascii="仿宋" w:hAnsi="仿宋" w:eastAsia="仿宋" w:cs="Arial"/>
                <w:b/>
                <w:bCs/>
                <w:color w:val="auto"/>
                <w:highlight w:val="none"/>
              </w:rPr>
            </w:pPr>
            <w:r>
              <w:rPr>
                <w:rFonts w:hint="eastAsia" w:ascii="仿宋" w:hAnsi="仿宋" w:eastAsia="仿宋" w:cs="Arial"/>
                <w:b/>
                <w:bCs/>
                <w:color w:val="auto"/>
                <w:highlight w:val="none"/>
              </w:rPr>
              <w:t>数量</w:t>
            </w:r>
          </w:p>
        </w:tc>
        <w:tc>
          <w:tcPr>
            <w:tcW w:w="0" w:type="auto"/>
            <w:vAlign w:val="center"/>
          </w:tcPr>
          <w:p w14:paraId="4728A185">
            <w:pPr>
              <w:shd w:val="clear"/>
              <w:jc w:val="center"/>
              <w:rPr>
                <w:rFonts w:hint="eastAsia" w:ascii="仿宋" w:hAnsi="仿宋" w:eastAsia="仿宋" w:cs="Arial"/>
                <w:b/>
                <w:bCs/>
                <w:color w:val="auto"/>
                <w:highlight w:val="none"/>
              </w:rPr>
            </w:pPr>
            <w:r>
              <w:rPr>
                <w:rFonts w:hint="eastAsia" w:ascii="仿宋" w:hAnsi="仿宋" w:eastAsia="仿宋" w:cs="Arial"/>
                <w:b/>
                <w:bCs/>
                <w:color w:val="auto"/>
                <w:highlight w:val="none"/>
              </w:rPr>
              <w:t>交货日期</w:t>
            </w:r>
          </w:p>
        </w:tc>
        <w:tc>
          <w:tcPr>
            <w:tcW w:w="0" w:type="auto"/>
            <w:vAlign w:val="center"/>
          </w:tcPr>
          <w:p w14:paraId="7CC9453A">
            <w:pPr>
              <w:shd w:val="clear"/>
              <w:jc w:val="center"/>
              <w:rPr>
                <w:rFonts w:hint="eastAsia" w:ascii="仿宋" w:hAnsi="仿宋" w:eastAsia="仿宋" w:cs="Arial"/>
                <w:b/>
                <w:bCs/>
                <w:color w:val="auto"/>
                <w:highlight w:val="none"/>
              </w:rPr>
            </w:pPr>
            <w:r>
              <w:rPr>
                <w:rFonts w:hint="eastAsia" w:ascii="仿宋" w:hAnsi="仿宋" w:eastAsia="仿宋" w:cs="Arial"/>
                <w:b/>
                <w:bCs/>
                <w:color w:val="auto"/>
                <w:highlight w:val="none"/>
              </w:rPr>
              <w:t>质保期</w:t>
            </w:r>
          </w:p>
        </w:tc>
        <w:tc>
          <w:tcPr>
            <w:tcW w:w="0" w:type="auto"/>
            <w:vAlign w:val="center"/>
          </w:tcPr>
          <w:p w14:paraId="5071C113">
            <w:pPr>
              <w:shd w:val="clear"/>
              <w:jc w:val="center"/>
              <w:rPr>
                <w:rFonts w:hint="eastAsia" w:ascii="仿宋" w:hAnsi="仿宋" w:eastAsia="仿宋" w:cs="Arial"/>
                <w:b/>
                <w:bCs/>
                <w:color w:val="auto"/>
                <w:highlight w:val="none"/>
              </w:rPr>
            </w:pPr>
            <w:r>
              <w:rPr>
                <w:rFonts w:hint="eastAsia" w:ascii="仿宋" w:hAnsi="仿宋" w:eastAsia="仿宋" w:cs="Arial"/>
                <w:b/>
                <w:bCs/>
                <w:color w:val="auto"/>
                <w:highlight w:val="none"/>
              </w:rPr>
              <w:t>交货地点</w:t>
            </w:r>
          </w:p>
        </w:tc>
        <w:tc>
          <w:tcPr>
            <w:tcW w:w="2007" w:type="dxa"/>
            <w:vAlign w:val="center"/>
          </w:tcPr>
          <w:p w14:paraId="5AA0EDCC">
            <w:pPr>
              <w:shd w:val="clear"/>
              <w:jc w:val="center"/>
              <w:rPr>
                <w:rFonts w:hint="eastAsia" w:ascii="仿宋" w:hAnsi="仿宋" w:eastAsia="仿宋" w:cs="Arial"/>
                <w:b/>
                <w:bCs/>
                <w:color w:val="auto"/>
                <w:highlight w:val="none"/>
              </w:rPr>
            </w:pPr>
            <w:r>
              <w:rPr>
                <w:rFonts w:hint="eastAsia" w:ascii="仿宋" w:hAnsi="仿宋" w:eastAsia="仿宋" w:cs="仿宋"/>
                <w:b/>
                <w:bCs/>
                <w:color w:val="auto"/>
                <w:kern w:val="0"/>
                <w:sz w:val="24"/>
                <w:szCs w:val="24"/>
                <w:highlight w:val="none"/>
                <w:lang w:val="en-US" w:eastAsia="zh-CN"/>
              </w:rPr>
              <w:t>专用资质要求</w:t>
            </w:r>
          </w:p>
        </w:tc>
        <w:tc>
          <w:tcPr>
            <w:tcW w:w="2497" w:type="dxa"/>
            <w:vAlign w:val="center"/>
          </w:tcPr>
          <w:p w14:paraId="115CE8EA">
            <w:pPr>
              <w:shd w:val="clear"/>
              <w:jc w:val="center"/>
              <w:rPr>
                <w:rFonts w:hint="eastAsia" w:ascii="仿宋" w:hAnsi="仿宋" w:eastAsia="仿宋" w:cs="Arial"/>
                <w:b/>
                <w:bCs/>
                <w:color w:val="auto"/>
                <w:highlight w:val="none"/>
              </w:rPr>
            </w:pPr>
            <w:r>
              <w:rPr>
                <w:rFonts w:hint="eastAsia" w:ascii="仿宋" w:hAnsi="仿宋" w:eastAsia="仿宋" w:cs="仿宋"/>
                <w:b/>
                <w:bCs/>
                <w:color w:val="auto"/>
                <w:kern w:val="0"/>
                <w:sz w:val="24"/>
                <w:szCs w:val="24"/>
                <w:highlight w:val="none"/>
                <w:lang w:val="en-US" w:eastAsia="zh-CN"/>
              </w:rPr>
              <w:t>专用业绩要求</w:t>
            </w:r>
          </w:p>
        </w:tc>
        <w:tc>
          <w:tcPr>
            <w:tcW w:w="1383" w:type="dxa"/>
            <w:vAlign w:val="center"/>
          </w:tcPr>
          <w:p w14:paraId="1DD5670A">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69609206">
            <w:pPr>
              <w:shd w:val="clear"/>
              <w:jc w:val="center"/>
              <w:rPr>
                <w:rFonts w:hint="eastAsia" w:ascii="仿宋" w:hAnsi="仿宋" w:eastAsia="仿宋" w:cs="Arial"/>
                <w:b/>
                <w:bCs/>
                <w:color w:val="auto"/>
                <w:highlight w:val="none"/>
              </w:rPr>
            </w:pPr>
            <w:r>
              <w:rPr>
                <w:rFonts w:hint="eastAsia" w:ascii="仿宋" w:hAnsi="仿宋" w:eastAsia="仿宋" w:cs="仿宋"/>
                <w:b/>
                <w:bCs/>
                <w:color w:val="auto"/>
                <w:kern w:val="0"/>
                <w:sz w:val="24"/>
                <w:szCs w:val="24"/>
                <w:highlight w:val="none"/>
                <w:lang w:val="en-US" w:eastAsia="zh-CN"/>
              </w:rPr>
              <w:t>额（万元）</w:t>
            </w:r>
          </w:p>
        </w:tc>
      </w:tr>
      <w:tr w14:paraId="54CE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0" w:type="auto"/>
            <w:vAlign w:val="center"/>
          </w:tcPr>
          <w:p w14:paraId="676A0574">
            <w:pPr>
              <w:shd w:val="clear"/>
              <w:jc w:val="center"/>
              <w:rPr>
                <w:rFonts w:hint="eastAsia" w:ascii="仿宋" w:hAnsi="仿宋" w:eastAsia="仿宋" w:cs="Arial"/>
                <w:bCs/>
                <w:color w:val="auto"/>
                <w:highlight w:val="none"/>
              </w:rPr>
            </w:pPr>
            <w:r>
              <w:rPr>
                <w:rFonts w:hint="eastAsia" w:ascii="仿宋" w:hAnsi="仿宋" w:eastAsia="仿宋" w:cs="Arial"/>
                <w:bCs/>
                <w:color w:val="auto"/>
                <w:highlight w:val="none"/>
              </w:rPr>
              <w:t>充电站网络安全接入网关采购项目</w:t>
            </w:r>
          </w:p>
        </w:tc>
        <w:tc>
          <w:tcPr>
            <w:tcW w:w="0" w:type="auto"/>
            <w:vAlign w:val="center"/>
          </w:tcPr>
          <w:p w14:paraId="69601D9D">
            <w:pPr>
              <w:shd w:val="clear"/>
              <w:jc w:val="center"/>
              <w:rPr>
                <w:rFonts w:hint="eastAsia" w:ascii="仿宋" w:hAnsi="仿宋" w:eastAsia="仿宋" w:cs="仿宋"/>
                <w:color w:val="auto"/>
                <w:highlight w:val="none"/>
              </w:rPr>
            </w:pPr>
            <w:r>
              <w:rPr>
                <w:rFonts w:hint="eastAsia" w:ascii="仿宋" w:hAnsi="仿宋" w:eastAsia="仿宋" w:cs="仿宋"/>
                <w:color w:val="auto"/>
                <w:highlight w:val="none"/>
              </w:rPr>
              <w:t>网络安全接入网关</w:t>
            </w:r>
          </w:p>
        </w:tc>
        <w:tc>
          <w:tcPr>
            <w:tcW w:w="0" w:type="auto"/>
            <w:vAlign w:val="center"/>
          </w:tcPr>
          <w:p w14:paraId="275CEE26">
            <w:pPr>
              <w:shd w:val="clear"/>
              <w:jc w:val="center"/>
              <w:textAlignment w:val="center"/>
              <w:rPr>
                <w:rFonts w:hint="eastAsia" w:ascii="仿宋" w:hAnsi="仿宋" w:eastAsia="仿宋" w:cs="Arial"/>
                <w:color w:val="auto"/>
                <w:highlight w:val="none"/>
              </w:rPr>
            </w:pPr>
            <w:r>
              <w:rPr>
                <w:rFonts w:hint="eastAsia" w:ascii="仿宋" w:hAnsi="仿宋" w:eastAsia="仿宋" w:cs="Arial"/>
                <w:color w:val="auto"/>
                <w:highlight w:val="none"/>
              </w:rPr>
              <w:t>详见技术规范书</w:t>
            </w:r>
          </w:p>
        </w:tc>
        <w:tc>
          <w:tcPr>
            <w:tcW w:w="0" w:type="auto"/>
            <w:shd w:val="clear" w:color="000000" w:fill="FFFFFF"/>
            <w:vAlign w:val="center"/>
          </w:tcPr>
          <w:p w14:paraId="3328E0AD">
            <w:pPr>
              <w:shd w:val="clear"/>
              <w:jc w:val="center"/>
              <w:rPr>
                <w:rFonts w:hint="eastAsia" w:ascii="仿宋" w:hAnsi="仿宋" w:eastAsia="仿宋" w:cs="Arial"/>
                <w:color w:val="auto"/>
                <w:highlight w:val="none"/>
              </w:rPr>
            </w:pPr>
            <w:r>
              <w:rPr>
                <w:rFonts w:hint="eastAsia" w:ascii="仿宋" w:hAnsi="仿宋" w:eastAsia="仿宋" w:cs="Arial"/>
                <w:color w:val="auto"/>
                <w:highlight w:val="none"/>
              </w:rPr>
              <w:t>台</w:t>
            </w:r>
          </w:p>
        </w:tc>
        <w:tc>
          <w:tcPr>
            <w:tcW w:w="0" w:type="auto"/>
            <w:shd w:val="clear" w:color="000000" w:fill="FFFFFF"/>
            <w:vAlign w:val="center"/>
          </w:tcPr>
          <w:p w14:paraId="42402184">
            <w:pPr>
              <w:shd w:val="clear"/>
              <w:jc w:val="center"/>
              <w:rPr>
                <w:rFonts w:hint="eastAsia" w:ascii="仿宋" w:hAnsi="仿宋" w:eastAsia="仿宋" w:cs="宋体"/>
                <w:color w:val="auto"/>
                <w:highlight w:val="none"/>
              </w:rPr>
            </w:pPr>
            <w:r>
              <w:rPr>
                <w:rFonts w:hint="eastAsia" w:ascii="仿宋" w:hAnsi="仿宋" w:eastAsia="仿宋" w:cs="宋体"/>
                <w:color w:val="auto"/>
                <w:highlight w:val="none"/>
              </w:rPr>
              <w:t>1</w:t>
            </w:r>
          </w:p>
        </w:tc>
        <w:tc>
          <w:tcPr>
            <w:tcW w:w="0" w:type="auto"/>
            <w:vAlign w:val="center"/>
          </w:tcPr>
          <w:p w14:paraId="3152A889">
            <w:pPr>
              <w:shd w:val="clear"/>
              <w:jc w:val="center"/>
              <w:rPr>
                <w:rFonts w:hint="eastAsia" w:ascii="仿宋" w:hAnsi="仿宋" w:eastAsia="仿宋" w:cs="Arial"/>
                <w:color w:val="auto"/>
                <w:highlight w:val="none"/>
              </w:rPr>
            </w:pPr>
            <w:r>
              <w:rPr>
                <w:rFonts w:hint="eastAsia" w:ascii="仿宋" w:hAnsi="仿宋" w:eastAsia="仿宋" w:cs="Arial"/>
                <w:color w:val="auto"/>
                <w:highlight w:val="none"/>
              </w:rPr>
              <w:t>合同签订后15日内</w:t>
            </w:r>
          </w:p>
        </w:tc>
        <w:tc>
          <w:tcPr>
            <w:tcW w:w="0" w:type="auto"/>
            <w:vAlign w:val="center"/>
          </w:tcPr>
          <w:p w14:paraId="4B18529B">
            <w:pPr>
              <w:shd w:val="clear"/>
              <w:jc w:val="center"/>
              <w:rPr>
                <w:rFonts w:hint="eastAsia" w:ascii="仿宋" w:hAnsi="仿宋" w:eastAsia="仿宋" w:cs="Arial"/>
                <w:color w:val="auto"/>
                <w:highlight w:val="none"/>
              </w:rPr>
            </w:pPr>
            <w:r>
              <w:rPr>
                <w:rFonts w:hint="eastAsia" w:ascii="仿宋" w:hAnsi="仿宋" w:eastAsia="仿宋" w:cs="Arial"/>
                <w:color w:val="auto"/>
                <w:highlight w:val="none"/>
              </w:rPr>
              <w:t>36个月</w:t>
            </w:r>
          </w:p>
        </w:tc>
        <w:tc>
          <w:tcPr>
            <w:tcW w:w="0" w:type="auto"/>
            <w:vAlign w:val="center"/>
          </w:tcPr>
          <w:p w14:paraId="7F25DF0B">
            <w:pPr>
              <w:shd w:val="clear"/>
              <w:jc w:val="center"/>
              <w:rPr>
                <w:rFonts w:hint="eastAsia" w:ascii="仿宋" w:hAnsi="仿宋" w:eastAsia="仿宋" w:cs="Arial"/>
                <w:color w:val="auto"/>
                <w:highlight w:val="none"/>
              </w:rPr>
            </w:pPr>
            <w:r>
              <w:rPr>
                <w:rFonts w:hint="eastAsia" w:ascii="仿宋" w:hAnsi="仿宋" w:eastAsia="仿宋" w:cs="Arial"/>
                <w:color w:val="auto"/>
                <w:szCs w:val="21"/>
                <w:highlight w:val="none"/>
              </w:rPr>
              <w:t>买方指定仓库地面交货</w:t>
            </w:r>
          </w:p>
        </w:tc>
        <w:tc>
          <w:tcPr>
            <w:tcW w:w="2007" w:type="dxa"/>
            <w:vAlign w:val="center"/>
          </w:tcPr>
          <w:p w14:paraId="150FB595">
            <w:pPr>
              <w:shd w:val="clear"/>
              <w:jc w:val="center"/>
              <w:rPr>
                <w:rFonts w:hint="eastAsia" w:ascii="仿宋" w:hAnsi="仿宋" w:eastAsia="仿宋" w:cs="宋体"/>
                <w:color w:val="auto"/>
                <w:highlight w:val="none"/>
              </w:rPr>
            </w:pPr>
            <w:r>
              <w:rPr>
                <w:rFonts w:hint="eastAsia" w:ascii="仿宋" w:hAnsi="仿宋" w:eastAsia="仿宋" w:cs="宋体"/>
                <w:color w:val="auto"/>
                <w:highlight w:val="none"/>
                <w:lang w:val="en-US" w:eastAsia="zh-CN"/>
              </w:rPr>
              <w:t>1.</w:t>
            </w:r>
            <w:r>
              <w:rPr>
                <w:rFonts w:hint="eastAsia" w:ascii="仿宋" w:hAnsi="仿宋" w:eastAsia="仿宋" w:cs="宋体"/>
                <w:color w:val="auto"/>
                <w:highlight w:val="none"/>
              </w:rPr>
              <w:t>厂商要求</w:t>
            </w:r>
            <w:r>
              <w:rPr>
                <w:rFonts w:hint="eastAsia" w:ascii="仿宋" w:hAnsi="仿宋" w:eastAsia="仿宋" w:cs="宋体"/>
                <w:color w:val="auto"/>
                <w:highlight w:val="none"/>
                <w:lang w:eastAsia="zh-CN"/>
              </w:rPr>
              <w:t>：</w:t>
            </w:r>
            <w:r>
              <w:rPr>
                <w:rFonts w:hint="eastAsia" w:ascii="仿宋" w:hAnsi="仿宋" w:eastAsia="仿宋" w:cs="宋体"/>
                <w:color w:val="auto"/>
                <w:highlight w:val="none"/>
              </w:rPr>
              <w:t>制造商</w:t>
            </w:r>
            <w:r>
              <w:rPr>
                <w:rFonts w:hint="eastAsia" w:ascii="仿宋" w:hAnsi="仿宋" w:eastAsia="仿宋" w:cs="宋体"/>
                <w:color w:val="auto"/>
                <w:highlight w:val="none"/>
                <w:lang w:val="en-US" w:eastAsia="zh-CN"/>
              </w:rPr>
              <w:t>或</w:t>
            </w:r>
            <w:r>
              <w:rPr>
                <w:rFonts w:hint="eastAsia" w:ascii="仿宋" w:hAnsi="仿宋" w:eastAsia="仿宋" w:cs="宋体"/>
                <w:color w:val="auto"/>
                <w:highlight w:val="none"/>
              </w:rPr>
              <w:t>代理商</w:t>
            </w:r>
            <w:r>
              <w:rPr>
                <w:rFonts w:hint="eastAsia" w:ascii="仿宋" w:hAnsi="仿宋" w:eastAsia="仿宋" w:cs="宋体"/>
                <w:color w:val="auto"/>
                <w:highlight w:val="none"/>
                <w:lang w:val="en-US" w:eastAsia="zh-CN"/>
              </w:rPr>
              <w:t>2.</w:t>
            </w:r>
            <w:r>
              <w:rPr>
                <w:rFonts w:hint="eastAsia" w:ascii="仿宋" w:hAnsi="仿宋" w:eastAsia="仿宋" w:cs="宋体"/>
                <w:color w:val="auto"/>
                <w:highlight w:val="none"/>
              </w:rPr>
              <w:t>备注</w:t>
            </w:r>
            <w:r>
              <w:rPr>
                <w:rFonts w:hint="eastAsia" w:ascii="仿宋" w:hAnsi="仿宋" w:eastAsia="仿宋" w:cs="宋体"/>
                <w:color w:val="auto"/>
                <w:highlight w:val="none"/>
                <w:lang w:eastAsia="zh-CN"/>
              </w:rPr>
              <w:t>：</w:t>
            </w:r>
            <w:r>
              <w:rPr>
                <w:rFonts w:hint="eastAsia" w:ascii="仿宋" w:hAnsi="仿宋" w:eastAsia="仿宋" w:cs="宋体"/>
                <w:color w:val="auto"/>
                <w:highlight w:val="none"/>
              </w:rPr>
              <w:t>代理商需提供制造商授权函及质保函</w:t>
            </w:r>
          </w:p>
        </w:tc>
        <w:tc>
          <w:tcPr>
            <w:tcW w:w="2497" w:type="dxa"/>
            <w:vAlign w:val="center"/>
          </w:tcPr>
          <w:p w14:paraId="017F2999">
            <w:pPr>
              <w:shd w:val="clear"/>
              <w:jc w:val="center"/>
              <w:rPr>
                <w:rFonts w:hint="eastAsia" w:ascii="仿宋" w:hAnsi="仿宋" w:eastAsia="仿宋" w:cs="宋体"/>
                <w:color w:val="auto"/>
                <w:highlight w:val="none"/>
              </w:rPr>
            </w:pPr>
            <w:r>
              <w:rPr>
                <w:rFonts w:hint="eastAsia" w:ascii="仿宋" w:hAnsi="仿宋" w:eastAsia="仿宋" w:cs="宋体"/>
                <w:color w:val="auto"/>
                <w:highlight w:val="none"/>
              </w:rPr>
              <w:t>业绩要求</w:t>
            </w:r>
            <w:r>
              <w:rPr>
                <w:rFonts w:hint="eastAsia" w:ascii="仿宋" w:hAnsi="仿宋" w:eastAsia="仿宋" w:cs="宋体"/>
                <w:color w:val="auto"/>
                <w:highlight w:val="none"/>
                <w:lang w:eastAsia="zh-CN"/>
              </w:rPr>
              <w:t>：</w:t>
            </w:r>
            <w:r>
              <w:rPr>
                <w:rFonts w:hint="eastAsia" w:ascii="仿宋" w:hAnsi="仿宋" w:eastAsia="仿宋" w:cs="宋体"/>
                <w:color w:val="auto"/>
                <w:highlight w:val="none"/>
              </w:rPr>
              <w:t>2022年1月1日至采购公告发布日，网络安全设备类业绩累计不少于10万元。（时间以合同签订日期为准，须提供用户合同封面、金额页、合同签字盖章页复印件、证明合同内容的合同页、发票复印件、发票查验结果截图）</w:t>
            </w:r>
          </w:p>
        </w:tc>
        <w:tc>
          <w:tcPr>
            <w:tcW w:w="1383" w:type="dxa"/>
            <w:vAlign w:val="center"/>
          </w:tcPr>
          <w:p w14:paraId="6FF415B9">
            <w:pPr>
              <w:shd w:val="clear"/>
              <w:jc w:val="center"/>
              <w:rPr>
                <w:rFonts w:hint="eastAsia" w:ascii="仿宋" w:hAnsi="仿宋" w:eastAsia="仿宋" w:cs="Arial"/>
                <w:color w:val="auto"/>
                <w:szCs w:val="21"/>
                <w:highlight w:val="none"/>
              </w:rPr>
            </w:pPr>
            <w:r>
              <w:rPr>
                <w:rFonts w:hint="eastAsia" w:ascii="仿宋" w:hAnsi="仿宋" w:eastAsia="仿宋" w:cs="Arial"/>
                <w:color w:val="auto"/>
                <w:szCs w:val="21"/>
                <w:highlight w:val="none"/>
              </w:rPr>
              <w:t>0.3</w:t>
            </w:r>
          </w:p>
        </w:tc>
      </w:tr>
    </w:tbl>
    <w:p w14:paraId="06F19C5C">
      <w:pPr>
        <w:pStyle w:val="3"/>
        <w:shd w:val="clear"/>
        <w:rPr>
          <w:rFonts w:hint="eastAsia" w:ascii="仿宋" w:hAnsi="仿宋" w:eastAsia="仿宋"/>
          <w:color w:val="auto"/>
          <w:highlight w:val="none"/>
        </w:rPr>
      </w:pPr>
      <w:r>
        <w:rPr>
          <w:rFonts w:hint="eastAsia" w:ascii="仿宋" w:hAnsi="仿宋" w:eastAsia="仿宋"/>
          <w:color w:val="auto"/>
          <w:highlight w:val="none"/>
        </w:rPr>
        <w:t>具体供货不局限于上述产品。应包括上述产品相关配件，类似升级产品。</w:t>
      </w:r>
    </w:p>
    <w:p w14:paraId="44E88F5E">
      <w:pPr>
        <w:shd w:val="clear"/>
        <w:spacing w:after="0"/>
        <w:rPr>
          <w:rFonts w:hint="eastAsia" w:ascii="仿宋" w:hAnsi="仿宋" w:eastAsia="仿宋"/>
          <w:color w:val="auto"/>
          <w:highlight w:val="none"/>
        </w:rPr>
      </w:pPr>
      <w:r>
        <w:rPr>
          <w:rFonts w:hint="eastAsia" w:ascii="仿宋" w:hAnsi="仿宋" w:eastAsia="仿宋"/>
          <w:color w:val="auto"/>
          <w:highlight w:val="none"/>
        </w:rPr>
        <w:t>备注：</w:t>
      </w:r>
    </w:p>
    <w:p w14:paraId="28D0F067">
      <w:pPr>
        <w:shd w:val="clear"/>
        <w:spacing w:after="0"/>
        <w:rPr>
          <w:rFonts w:hint="eastAsia" w:ascii="仿宋" w:hAnsi="仿宋" w:eastAsia="仿宋"/>
          <w:color w:val="auto"/>
          <w:highlight w:val="none"/>
        </w:rPr>
      </w:pPr>
      <w:r>
        <w:rPr>
          <w:rFonts w:hint="eastAsia" w:ascii="仿宋" w:hAnsi="仿宋" w:eastAsia="仿宋"/>
          <w:color w:val="auto"/>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2A35E6E">
      <w:pPr>
        <w:shd w:val="clear"/>
        <w:spacing w:after="0"/>
        <w:rPr>
          <w:rFonts w:hint="eastAsia" w:ascii="仿宋" w:hAnsi="仿宋" w:eastAsia="仿宋"/>
          <w:color w:val="auto"/>
          <w:highlight w:val="none"/>
        </w:rPr>
      </w:pPr>
      <w:r>
        <w:rPr>
          <w:rFonts w:hint="eastAsia" w:ascii="仿宋" w:hAnsi="仿宋" w:eastAsia="仿宋"/>
          <w:color w:val="auto"/>
          <w:highlight w:val="none"/>
        </w:rPr>
        <w:t>2.投标文件中提供的证明材料复印件应复印清晰、可辨认且不得遮盖、涂抹，否则视为无效。</w:t>
      </w:r>
    </w:p>
    <w:p w14:paraId="3E7CE337">
      <w:pPr>
        <w:shd w:val="clear"/>
        <w:rPr>
          <w:rFonts w:hint="eastAsia" w:ascii="仿宋" w:hAnsi="仿宋" w:eastAsia="仿宋"/>
          <w:color w:val="auto"/>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795D17D5">
      <w:pPr>
        <w:pStyle w:val="8"/>
        <w:shd w:val="clear"/>
        <w:spacing w:line="400" w:lineRule="exact"/>
        <w:jc w:val="both"/>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分标三十：智能电源等装置板卡代加工采购项目</w:t>
      </w:r>
    </w:p>
    <w:p w14:paraId="25A673C8">
      <w:pPr>
        <w:shd w:val="clea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分标编号：CY0625SWWP50FZ30</w:t>
      </w:r>
    </w:p>
    <w:tbl>
      <w:tblPr>
        <w:tblStyle w:val="5"/>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597"/>
        <w:gridCol w:w="457"/>
        <w:gridCol w:w="1839"/>
        <w:gridCol w:w="457"/>
        <w:gridCol w:w="766"/>
        <w:gridCol w:w="587"/>
        <w:gridCol w:w="477"/>
        <w:gridCol w:w="599"/>
        <w:gridCol w:w="3685"/>
        <w:gridCol w:w="2874"/>
        <w:gridCol w:w="765"/>
      </w:tblGrid>
      <w:tr w14:paraId="30DA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vAlign w:val="center"/>
          </w:tcPr>
          <w:p w14:paraId="59DA03B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0" w:type="auto"/>
            <w:shd w:val="clear" w:color="auto" w:fill="auto"/>
            <w:vAlign w:val="center"/>
          </w:tcPr>
          <w:p w14:paraId="269192D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0" w:type="auto"/>
            <w:shd w:val="clear" w:color="auto" w:fill="auto"/>
            <w:vAlign w:val="center"/>
          </w:tcPr>
          <w:p w14:paraId="2C06609D">
            <w:pPr>
              <w:widowControl/>
              <w:shd w:val="clear"/>
              <w:jc w:val="center"/>
              <w:rPr>
                <w:rFonts w:hint="default" w:ascii="仿宋" w:hAnsi="仿宋" w:eastAsia="仿宋" w:cs="Arial"/>
                <w:b/>
                <w:bCs/>
                <w:color w:val="auto"/>
                <w:kern w:val="0"/>
                <w:sz w:val="22"/>
                <w:szCs w:val="22"/>
                <w:highlight w:val="none"/>
                <w:lang w:val="en-US" w:eastAsia="zh-CN"/>
              </w:rPr>
            </w:pPr>
            <w:r>
              <w:rPr>
                <w:rFonts w:hint="eastAsia" w:ascii="仿宋" w:hAnsi="仿宋" w:eastAsia="仿宋" w:cs="Arial"/>
                <w:b/>
                <w:bCs/>
                <w:color w:val="auto"/>
                <w:kern w:val="0"/>
                <w:sz w:val="22"/>
                <w:szCs w:val="22"/>
                <w:highlight w:val="none"/>
                <w:lang w:val="en-US" w:eastAsia="zh-CN"/>
              </w:rPr>
              <w:t>品牌</w:t>
            </w:r>
          </w:p>
        </w:tc>
        <w:tc>
          <w:tcPr>
            <w:tcW w:w="0" w:type="auto"/>
            <w:shd w:val="clear" w:color="auto" w:fill="auto"/>
            <w:vAlign w:val="center"/>
          </w:tcPr>
          <w:p w14:paraId="19459A5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0" w:type="auto"/>
            <w:shd w:val="clear" w:color="auto" w:fill="auto"/>
            <w:vAlign w:val="center"/>
          </w:tcPr>
          <w:p w14:paraId="14B7B38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0" w:type="auto"/>
            <w:shd w:val="clear" w:color="auto" w:fill="auto"/>
            <w:vAlign w:val="center"/>
          </w:tcPr>
          <w:p w14:paraId="65D3BE2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0" w:type="auto"/>
            <w:shd w:val="clear" w:color="auto" w:fill="auto"/>
            <w:vAlign w:val="center"/>
          </w:tcPr>
          <w:p w14:paraId="289DC7B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63F43F0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0" w:type="auto"/>
            <w:shd w:val="clear" w:color="auto" w:fill="auto"/>
            <w:vAlign w:val="center"/>
          </w:tcPr>
          <w:p w14:paraId="1F64175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0" w:type="auto"/>
            <w:shd w:val="clear" w:color="auto" w:fill="auto"/>
            <w:vAlign w:val="center"/>
          </w:tcPr>
          <w:p w14:paraId="15ABA8E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0" w:type="auto"/>
            <w:shd w:val="clear" w:color="auto" w:fill="auto"/>
            <w:vAlign w:val="center"/>
          </w:tcPr>
          <w:p w14:paraId="2BA056F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0" w:type="auto"/>
            <w:shd w:val="clear" w:color="auto" w:fill="auto"/>
            <w:vAlign w:val="center"/>
          </w:tcPr>
          <w:p w14:paraId="3672A033">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6B2FD5BA">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6A64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0" w:type="auto"/>
            <w:vAlign w:val="center"/>
          </w:tcPr>
          <w:p w14:paraId="0D9B1FD5">
            <w:pPr>
              <w:widowControl/>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Arial"/>
                <w:color w:val="auto"/>
                <w:kern w:val="0"/>
                <w:sz w:val="22"/>
                <w:szCs w:val="22"/>
                <w:highlight w:val="none"/>
                <w:lang w:val="en-US" w:eastAsia="zh-CN"/>
              </w:rPr>
              <w:t>智能电源等装置</w:t>
            </w:r>
            <w:r>
              <w:rPr>
                <w:rFonts w:hint="eastAsia" w:ascii="仿宋" w:hAnsi="仿宋" w:eastAsia="仿宋" w:cs="Arial"/>
                <w:color w:val="auto"/>
                <w:kern w:val="0"/>
                <w:sz w:val="22"/>
                <w:szCs w:val="22"/>
                <w:highlight w:val="none"/>
                <w:lang w:eastAsia="zh-CN"/>
              </w:rPr>
              <w:t>板卡代加工采购项目（</w:t>
            </w:r>
            <w:r>
              <w:rPr>
                <w:rFonts w:hint="eastAsia" w:ascii="仿宋" w:hAnsi="仿宋" w:eastAsia="仿宋" w:cs="Arial"/>
                <w:color w:val="auto"/>
                <w:kern w:val="0"/>
                <w:sz w:val="22"/>
                <w:szCs w:val="22"/>
                <w:highlight w:val="none"/>
                <w:lang w:val="en-US" w:eastAsia="zh-CN"/>
              </w:rPr>
              <w:t>包一</w:t>
            </w:r>
            <w:r>
              <w:rPr>
                <w:rFonts w:hint="eastAsia" w:ascii="仿宋" w:hAnsi="仿宋" w:eastAsia="仿宋" w:cs="Arial"/>
                <w:color w:val="auto"/>
                <w:kern w:val="0"/>
                <w:sz w:val="22"/>
                <w:szCs w:val="22"/>
                <w:highlight w:val="none"/>
                <w:lang w:eastAsia="zh-CN"/>
              </w:rPr>
              <w:t>）</w:t>
            </w:r>
          </w:p>
        </w:tc>
        <w:tc>
          <w:tcPr>
            <w:tcW w:w="0" w:type="auto"/>
            <w:vMerge w:val="restart"/>
            <w:shd w:val="clear" w:color="auto" w:fill="auto"/>
            <w:vAlign w:val="center"/>
          </w:tcPr>
          <w:p w14:paraId="4594E487">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智能电源等装置</w:t>
            </w:r>
            <w:r>
              <w:rPr>
                <w:rFonts w:hint="eastAsia" w:ascii="仿宋" w:hAnsi="仿宋" w:eastAsia="仿宋" w:cs="Arial"/>
                <w:color w:val="auto"/>
                <w:kern w:val="0"/>
                <w:sz w:val="22"/>
                <w:szCs w:val="22"/>
                <w:highlight w:val="none"/>
                <w:lang w:eastAsia="zh-CN"/>
              </w:rPr>
              <w:t>板卡</w:t>
            </w:r>
          </w:p>
        </w:tc>
        <w:tc>
          <w:tcPr>
            <w:tcW w:w="0" w:type="auto"/>
            <w:vMerge w:val="restart"/>
            <w:shd w:val="clear" w:color="auto" w:fill="auto"/>
            <w:vAlign w:val="center"/>
          </w:tcPr>
          <w:p w14:paraId="1F6C3D15">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鲁软</w:t>
            </w:r>
          </w:p>
        </w:tc>
        <w:tc>
          <w:tcPr>
            <w:tcW w:w="0" w:type="auto"/>
            <w:vMerge w:val="restart"/>
            <w:shd w:val="clear" w:color="auto" w:fill="auto"/>
            <w:vAlign w:val="center"/>
          </w:tcPr>
          <w:p w14:paraId="292FC925">
            <w:pPr>
              <w:widowControl/>
              <w:shd w:val="clear"/>
              <w:rPr>
                <w:rFonts w:ascii="仿宋" w:hAnsi="仿宋" w:eastAsia="仿宋" w:cs="Arial"/>
                <w:color w:val="auto"/>
                <w:kern w:val="0"/>
                <w:sz w:val="20"/>
                <w:highlight w:val="none"/>
              </w:rPr>
            </w:pPr>
            <w:r>
              <w:rPr>
                <w:rFonts w:hint="eastAsia" w:ascii="仿宋" w:hAnsi="仿宋" w:eastAsia="仿宋" w:cs="Arial"/>
                <w:color w:val="auto"/>
                <w:kern w:val="0"/>
                <w:sz w:val="20"/>
                <w:highlight w:val="none"/>
              </w:rPr>
              <w:t>满足IPC-A-610；</w:t>
            </w:r>
          </w:p>
          <w:p w14:paraId="3BC17FA9">
            <w:pPr>
              <w:widowControl/>
              <w:shd w:val="clear"/>
              <w:rPr>
                <w:rFonts w:ascii="仿宋" w:hAnsi="仿宋" w:eastAsia="仿宋" w:cs="Arial"/>
                <w:color w:val="auto"/>
                <w:kern w:val="0"/>
                <w:sz w:val="20"/>
                <w:highlight w:val="none"/>
              </w:rPr>
            </w:pPr>
            <w:r>
              <w:rPr>
                <w:rFonts w:hint="eastAsia" w:ascii="仿宋" w:hAnsi="仿宋" w:eastAsia="仿宋" w:cs="Arial"/>
                <w:color w:val="auto"/>
                <w:kern w:val="0"/>
                <w:sz w:val="20"/>
                <w:highlight w:val="none"/>
              </w:rPr>
              <w:t>IPC-J-STD-001；</w:t>
            </w:r>
          </w:p>
          <w:p w14:paraId="32627DB6">
            <w:pPr>
              <w:widowControl/>
              <w:shd w:val="clear"/>
              <w:rPr>
                <w:rFonts w:ascii="仿宋" w:hAnsi="仿宋" w:eastAsia="仿宋" w:cs="Arial"/>
                <w:color w:val="auto"/>
                <w:kern w:val="0"/>
                <w:sz w:val="20"/>
                <w:highlight w:val="none"/>
              </w:rPr>
            </w:pPr>
            <w:r>
              <w:rPr>
                <w:rFonts w:hint="eastAsia" w:ascii="仿宋" w:hAnsi="仿宋" w:eastAsia="仿宋" w:cs="Arial"/>
                <w:color w:val="auto"/>
                <w:kern w:val="0"/>
                <w:sz w:val="20"/>
                <w:highlight w:val="none"/>
              </w:rPr>
              <w:t>IPC-A-600；</w:t>
            </w:r>
          </w:p>
          <w:p w14:paraId="488EE0A3">
            <w:pPr>
              <w:widowControl/>
              <w:shd w:val="clear"/>
              <w:rPr>
                <w:rFonts w:ascii="仿宋" w:hAnsi="仿宋" w:eastAsia="仿宋" w:cs="Arial"/>
                <w:color w:val="auto"/>
                <w:kern w:val="0"/>
                <w:sz w:val="20"/>
                <w:highlight w:val="none"/>
              </w:rPr>
            </w:pPr>
            <w:r>
              <w:rPr>
                <w:rFonts w:hint="eastAsia" w:ascii="仿宋" w:hAnsi="仿宋" w:eastAsia="仿宋" w:cs="Arial"/>
                <w:color w:val="auto"/>
                <w:kern w:val="0"/>
                <w:sz w:val="20"/>
                <w:highlight w:val="none"/>
              </w:rPr>
              <w:t>IPC/WHMA-A-620；</w:t>
            </w:r>
          </w:p>
          <w:p w14:paraId="0C2DF526">
            <w:pPr>
              <w:widowControl/>
              <w:shd w:val="clear"/>
              <w:rPr>
                <w:rFonts w:ascii="仿宋" w:hAnsi="仿宋" w:eastAsia="仿宋" w:cs="Arial"/>
                <w:color w:val="auto"/>
                <w:kern w:val="0"/>
                <w:sz w:val="20"/>
                <w:highlight w:val="none"/>
              </w:rPr>
            </w:pPr>
            <w:r>
              <w:rPr>
                <w:rFonts w:hint="eastAsia" w:ascii="仿宋" w:hAnsi="仿宋" w:eastAsia="仿宋" w:cs="Arial"/>
                <w:color w:val="auto"/>
                <w:kern w:val="0"/>
                <w:sz w:val="20"/>
                <w:highlight w:val="none"/>
              </w:rPr>
              <w:t>IPC-7711；</w:t>
            </w:r>
          </w:p>
          <w:p w14:paraId="5588A441">
            <w:pPr>
              <w:widowControl/>
              <w:shd w:val="clear"/>
              <w:rPr>
                <w:rFonts w:ascii="仿宋" w:hAnsi="仿宋" w:eastAsia="仿宋" w:cs="Arial"/>
                <w:color w:val="auto"/>
                <w:kern w:val="0"/>
                <w:sz w:val="20"/>
                <w:highlight w:val="none"/>
              </w:rPr>
            </w:pPr>
            <w:r>
              <w:rPr>
                <w:rFonts w:hint="eastAsia" w:ascii="仿宋" w:hAnsi="仿宋" w:eastAsia="仿宋" w:cs="Arial"/>
                <w:color w:val="auto"/>
                <w:kern w:val="0"/>
                <w:sz w:val="20"/>
                <w:highlight w:val="none"/>
              </w:rPr>
              <w:t>IPC-7721；</w:t>
            </w:r>
          </w:p>
          <w:p w14:paraId="74BAC2F9">
            <w:pPr>
              <w:widowControl/>
              <w:shd w:val="clear"/>
              <w:jc w:val="left"/>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0"/>
                <w:highlight w:val="none"/>
              </w:rPr>
              <w:t>IPC-6012等标准要求</w:t>
            </w:r>
          </w:p>
        </w:tc>
        <w:tc>
          <w:tcPr>
            <w:tcW w:w="0" w:type="auto"/>
            <w:shd w:val="clear" w:color="000000" w:fill="FFFFFF"/>
            <w:vAlign w:val="center"/>
          </w:tcPr>
          <w:p w14:paraId="215F992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0"/>
                <w:highlight w:val="none"/>
              </w:rPr>
              <w:t>块</w:t>
            </w:r>
          </w:p>
        </w:tc>
        <w:tc>
          <w:tcPr>
            <w:tcW w:w="0" w:type="auto"/>
            <w:shd w:val="clear" w:color="000000" w:fill="FFFFFF"/>
            <w:vAlign w:val="center"/>
          </w:tcPr>
          <w:p w14:paraId="47B7F9F0">
            <w:pPr>
              <w:keepNext w:val="0"/>
              <w:keepLines w:val="0"/>
              <w:widowControl/>
              <w:suppressLineNumbers w:val="0"/>
              <w:shd w:val="clear"/>
              <w:jc w:val="center"/>
              <w:textAlignment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19715</w:t>
            </w:r>
          </w:p>
        </w:tc>
        <w:tc>
          <w:tcPr>
            <w:tcW w:w="0" w:type="auto"/>
            <w:shd w:val="clear" w:color="auto" w:fill="auto"/>
            <w:vAlign w:val="center"/>
          </w:tcPr>
          <w:p w14:paraId="30DD90E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合同签订后45日内</w:t>
            </w:r>
          </w:p>
        </w:tc>
        <w:tc>
          <w:tcPr>
            <w:tcW w:w="0" w:type="auto"/>
            <w:vAlign w:val="center"/>
          </w:tcPr>
          <w:p w14:paraId="4311873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0"/>
                <w:highlight w:val="none"/>
              </w:rPr>
              <w:t>3年</w:t>
            </w:r>
          </w:p>
        </w:tc>
        <w:tc>
          <w:tcPr>
            <w:tcW w:w="0" w:type="auto"/>
            <w:shd w:val="clear" w:color="auto" w:fill="auto"/>
            <w:vAlign w:val="center"/>
          </w:tcPr>
          <w:p w14:paraId="53F12EB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0"/>
                <w:highlight w:val="none"/>
              </w:rPr>
              <w:t>买方指定仓库地面交货</w:t>
            </w:r>
          </w:p>
        </w:tc>
        <w:tc>
          <w:tcPr>
            <w:tcW w:w="0" w:type="auto"/>
            <w:shd w:val="clear" w:color="auto" w:fill="auto"/>
            <w:vAlign w:val="center"/>
          </w:tcPr>
          <w:p w14:paraId="463A21E1">
            <w:pPr>
              <w:widowControl/>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3A3A9628">
            <w:pPr>
              <w:widowControl/>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对于制造商投标，应提供生产、检验检测设备的证明材料（贴片机、波峰焊设备至少各一台），包括采购合同及发票等，不得借用、租用其他公司设备。</w:t>
            </w:r>
          </w:p>
        </w:tc>
        <w:tc>
          <w:tcPr>
            <w:tcW w:w="0" w:type="auto"/>
            <w:shd w:val="clear" w:color="auto" w:fill="auto"/>
            <w:vAlign w:val="center"/>
          </w:tcPr>
          <w:p w14:paraId="0862A464">
            <w:pPr>
              <w:widowControl/>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投标人202</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年1月1日至招标（采购）公告发布之日内</w:t>
            </w:r>
            <w:r>
              <w:rPr>
                <w:rFonts w:hint="eastAsia" w:ascii="仿宋" w:hAnsi="仿宋" w:eastAsia="仿宋" w:cs="宋体"/>
                <w:color w:val="auto"/>
                <w:kern w:val="0"/>
                <w:sz w:val="22"/>
                <w:szCs w:val="22"/>
                <w:highlight w:val="none"/>
                <w:lang w:val="en-US" w:eastAsia="zh-CN"/>
              </w:rPr>
              <w:t>板卡类</w:t>
            </w:r>
            <w:r>
              <w:rPr>
                <w:rFonts w:hint="eastAsia" w:ascii="仿宋" w:hAnsi="仿宋" w:eastAsia="仿宋" w:cs="宋体"/>
                <w:color w:val="auto"/>
                <w:kern w:val="0"/>
                <w:sz w:val="22"/>
                <w:szCs w:val="22"/>
                <w:highlight w:val="none"/>
              </w:rPr>
              <w:t>产品累计销售业绩不小于</w:t>
            </w:r>
            <w:r>
              <w:rPr>
                <w:rFonts w:hint="eastAsia" w:ascii="仿宋" w:hAnsi="仿宋" w:eastAsia="仿宋" w:cs="宋体"/>
                <w:color w:val="auto"/>
                <w:kern w:val="0"/>
                <w:sz w:val="22"/>
                <w:szCs w:val="22"/>
                <w:highlight w:val="none"/>
                <w:lang w:val="en-US" w:eastAsia="zh-CN"/>
              </w:rPr>
              <w:t>500</w:t>
            </w:r>
            <w:r>
              <w:rPr>
                <w:rFonts w:hint="eastAsia" w:ascii="仿宋" w:hAnsi="仿宋" w:eastAsia="仿宋" w:cs="宋体"/>
                <w:color w:val="auto"/>
                <w:kern w:val="0"/>
                <w:sz w:val="22"/>
                <w:szCs w:val="22"/>
                <w:highlight w:val="none"/>
              </w:rPr>
              <w:t>万元。（时间以合同签订日期为准，须提供用户合同封面、金额页、合同签字盖章页复印件、证明合同内容的合同页、发票复印件、发票查验结果截图）</w:t>
            </w:r>
          </w:p>
        </w:tc>
        <w:tc>
          <w:tcPr>
            <w:tcW w:w="0" w:type="auto"/>
            <w:shd w:val="clear" w:color="auto" w:fill="auto"/>
            <w:vAlign w:val="center"/>
          </w:tcPr>
          <w:p w14:paraId="030BA704">
            <w:pPr>
              <w:widowControl/>
              <w:shd w:val="clear"/>
              <w:jc w:val="center"/>
              <w:rPr>
                <w:rFonts w:hint="eastAsia" w:ascii="仿宋" w:hAnsi="仿宋" w:eastAsia="仿宋" w:cs="Arial"/>
                <w:color w:val="auto"/>
                <w:kern w:val="0"/>
                <w:sz w:val="20"/>
                <w:highlight w:val="none"/>
              </w:rPr>
            </w:pPr>
            <w:r>
              <w:rPr>
                <w:rFonts w:hint="eastAsia" w:ascii="仿宋" w:hAnsi="仿宋" w:eastAsia="仿宋" w:cs="Arial"/>
                <w:color w:val="auto"/>
                <w:kern w:val="0"/>
                <w:sz w:val="20"/>
                <w:highlight w:val="none"/>
              </w:rPr>
              <w:t>8</w:t>
            </w:r>
          </w:p>
        </w:tc>
      </w:tr>
      <w:tr w14:paraId="5628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0" w:type="auto"/>
            <w:vAlign w:val="center"/>
          </w:tcPr>
          <w:p w14:paraId="73EC26A2">
            <w:pPr>
              <w:widowControl/>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Arial"/>
                <w:color w:val="auto"/>
                <w:kern w:val="0"/>
                <w:sz w:val="22"/>
                <w:szCs w:val="22"/>
                <w:highlight w:val="none"/>
                <w:lang w:val="en-US" w:eastAsia="zh-CN"/>
              </w:rPr>
              <w:t>智能电源等装置</w:t>
            </w:r>
            <w:r>
              <w:rPr>
                <w:rFonts w:hint="eastAsia" w:ascii="仿宋" w:hAnsi="仿宋" w:eastAsia="仿宋" w:cs="Arial"/>
                <w:color w:val="auto"/>
                <w:kern w:val="0"/>
                <w:sz w:val="22"/>
                <w:szCs w:val="22"/>
                <w:highlight w:val="none"/>
                <w:lang w:eastAsia="zh-CN"/>
              </w:rPr>
              <w:t>板卡代加工采购项目（</w:t>
            </w:r>
            <w:r>
              <w:rPr>
                <w:rFonts w:hint="eastAsia" w:ascii="仿宋" w:hAnsi="仿宋" w:eastAsia="仿宋" w:cs="Arial"/>
                <w:color w:val="auto"/>
                <w:kern w:val="0"/>
                <w:sz w:val="22"/>
                <w:szCs w:val="22"/>
                <w:highlight w:val="none"/>
                <w:lang w:val="en-US" w:eastAsia="zh-CN"/>
              </w:rPr>
              <w:t>包二</w:t>
            </w:r>
            <w:r>
              <w:rPr>
                <w:rFonts w:hint="eastAsia" w:ascii="仿宋" w:hAnsi="仿宋" w:eastAsia="仿宋" w:cs="Arial"/>
                <w:color w:val="auto"/>
                <w:kern w:val="0"/>
                <w:sz w:val="22"/>
                <w:szCs w:val="22"/>
                <w:highlight w:val="none"/>
                <w:lang w:eastAsia="zh-CN"/>
              </w:rPr>
              <w:t>）</w:t>
            </w:r>
          </w:p>
        </w:tc>
        <w:tc>
          <w:tcPr>
            <w:tcW w:w="0" w:type="auto"/>
            <w:vMerge w:val="continue"/>
            <w:shd w:val="clear" w:color="auto" w:fill="auto"/>
            <w:vAlign w:val="center"/>
          </w:tcPr>
          <w:p w14:paraId="228F634A">
            <w:pPr>
              <w:widowControl/>
              <w:shd w:val="clear"/>
              <w:jc w:val="center"/>
              <w:rPr>
                <w:rFonts w:hint="eastAsia" w:ascii="仿宋" w:hAnsi="仿宋" w:eastAsia="仿宋" w:cs="Arial"/>
                <w:color w:val="auto"/>
                <w:kern w:val="0"/>
                <w:sz w:val="22"/>
                <w:szCs w:val="22"/>
                <w:highlight w:val="none"/>
                <w:lang w:eastAsia="zh-CN"/>
              </w:rPr>
            </w:pPr>
          </w:p>
        </w:tc>
        <w:tc>
          <w:tcPr>
            <w:tcW w:w="0" w:type="auto"/>
            <w:vMerge w:val="continue"/>
            <w:shd w:val="clear" w:color="auto" w:fill="auto"/>
            <w:vAlign w:val="center"/>
          </w:tcPr>
          <w:p w14:paraId="3A7E536A">
            <w:pPr>
              <w:widowControl/>
              <w:shd w:val="clear"/>
              <w:jc w:val="center"/>
              <w:rPr>
                <w:rFonts w:hint="eastAsia" w:ascii="仿宋" w:hAnsi="仿宋" w:eastAsia="仿宋" w:cs="Arial"/>
                <w:color w:val="auto"/>
                <w:kern w:val="0"/>
                <w:sz w:val="22"/>
                <w:szCs w:val="22"/>
                <w:highlight w:val="none"/>
                <w:lang w:val="en-US" w:eastAsia="zh-CN"/>
              </w:rPr>
            </w:pPr>
          </w:p>
        </w:tc>
        <w:tc>
          <w:tcPr>
            <w:tcW w:w="0" w:type="auto"/>
            <w:vMerge w:val="continue"/>
            <w:shd w:val="clear" w:color="auto" w:fill="auto"/>
            <w:vAlign w:val="center"/>
          </w:tcPr>
          <w:p w14:paraId="3A45B9C4">
            <w:pPr>
              <w:widowControl/>
              <w:shd w:val="clear"/>
              <w:jc w:val="left"/>
              <w:rPr>
                <w:rFonts w:hint="eastAsia" w:ascii="仿宋" w:hAnsi="仿宋" w:eastAsia="仿宋" w:cs="Arial"/>
                <w:color w:val="auto"/>
                <w:kern w:val="0"/>
                <w:sz w:val="22"/>
                <w:szCs w:val="22"/>
                <w:highlight w:val="none"/>
              </w:rPr>
            </w:pPr>
          </w:p>
        </w:tc>
        <w:tc>
          <w:tcPr>
            <w:tcW w:w="0" w:type="auto"/>
            <w:shd w:val="clear" w:color="000000" w:fill="FFFFFF"/>
            <w:vAlign w:val="center"/>
          </w:tcPr>
          <w:p w14:paraId="41F83328">
            <w:pPr>
              <w:widowControl/>
              <w:shd w:val="clear"/>
              <w:jc w:val="center"/>
              <w:rPr>
                <w:rFonts w:hint="eastAsia" w:ascii="仿宋" w:hAnsi="仿宋" w:eastAsia="仿宋" w:cs="Arial"/>
                <w:color w:val="auto"/>
                <w:kern w:val="0"/>
                <w:sz w:val="20"/>
                <w:highlight w:val="none"/>
              </w:rPr>
            </w:pPr>
            <w:r>
              <w:rPr>
                <w:rFonts w:hint="eastAsia" w:ascii="仿宋" w:hAnsi="仿宋" w:eastAsia="仿宋" w:cs="Arial"/>
                <w:color w:val="auto"/>
                <w:kern w:val="0"/>
                <w:sz w:val="20"/>
                <w:highlight w:val="none"/>
              </w:rPr>
              <w:t>块</w:t>
            </w:r>
          </w:p>
        </w:tc>
        <w:tc>
          <w:tcPr>
            <w:tcW w:w="0" w:type="auto"/>
            <w:shd w:val="clear" w:color="000000" w:fill="FFFFFF"/>
            <w:vAlign w:val="center"/>
          </w:tcPr>
          <w:p w14:paraId="75222F65">
            <w:pPr>
              <w:keepNext w:val="0"/>
              <w:keepLines w:val="0"/>
              <w:widowControl/>
              <w:suppressLineNumbers w:val="0"/>
              <w:shd w:val="clear"/>
              <w:jc w:val="center"/>
              <w:textAlignment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12020</w:t>
            </w:r>
          </w:p>
        </w:tc>
        <w:tc>
          <w:tcPr>
            <w:tcW w:w="0" w:type="auto"/>
            <w:shd w:val="clear" w:color="auto" w:fill="auto"/>
            <w:vAlign w:val="center"/>
          </w:tcPr>
          <w:p w14:paraId="78EF2CD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合同签订后45日内</w:t>
            </w:r>
          </w:p>
        </w:tc>
        <w:tc>
          <w:tcPr>
            <w:tcW w:w="0" w:type="auto"/>
            <w:vAlign w:val="center"/>
          </w:tcPr>
          <w:p w14:paraId="3555C110">
            <w:pPr>
              <w:widowControl/>
              <w:shd w:val="clear"/>
              <w:jc w:val="center"/>
              <w:rPr>
                <w:rFonts w:hint="eastAsia" w:ascii="仿宋" w:hAnsi="仿宋" w:eastAsia="仿宋" w:cs="Arial"/>
                <w:color w:val="auto"/>
                <w:kern w:val="0"/>
                <w:sz w:val="20"/>
                <w:highlight w:val="none"/>
              </w:rPr>
            </w:pPr>
            <w:r>
              <w:rPr>
                <w:rFonts w:hint="eastAsia" w:ascii="仿宋" w:hAnsi="仿宋" w:eastAsia="仿宋" w:cs="Arial"/>
                <w:color w:val="auto"/>
                <w:kern w:val="0"/>
                <w:sz w:val="20"/>
                <w:highlight w:val="none"/>
              </w:rPr>
              <w:t>3年</w:t>
            </w:r>
          </w:p>
        </w:tc>
        <w:tc>
          <w:tcPr>
            <w:tcW w:w="0" w:type="auto"/>
            <w:shd w:val="clear" w:color="auto" w:fill="auto"/>
            <w:vAlign w:val="center"/>
          </w:tcPr>
          <w:p w14:paraId="1E832C28">
            <w:pPr>
              <w:widowControl/>
              <w:shd w:val="clear"/>
              <w:jc w:val="center"/>
              <w:rPr>
                <w:rFonts w:hint="eastAsia" w:ascii="仿宋" w:hAnsi="仿宋" w:eastAsia="仿宋" w:cs="Arial"/>
                <w:color w:val="auto"/>
                <w:kern w:val="0"/>
                <w:sz w:val="20"/>
                <w:highlight w:val="none"/>
              </w:rPr>
            </w:pPr>
            <w:r>
              <w:rPr>
                <w:rFonts w:hint="eastAsia" w:ascii="仿宋" w:hAnsi="仿宋" w:eastAsia="仿宋" w:cs="Arial"/>
                <w:color w:val="auto"/>
                <w:kern w:val="0"/>
                <w:sz w:val="20"/>
                <w:highlight w:val="none"/>
              </w:rPr>
              <w:t>买方指定仓库地面交货</w:t>
            </w:r>
          </w:p>
        </w:tc>
        <w:tc>
          <w:tcPr>
            <w:tcW w:w="0" w:type="auto"/>
            <w:shd w:val="clear" w:color="auto" w:fill="auto"/>
            <w:vAlign w:val="center"/>
          </w:tcPr>
          <w:p w14:paraId="042F1AC6">
            <w:pPr>
              <w:widowControl/>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1420044B">
            <w:pPr>
              <w:widowControl/>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对于制造商投标，应提供生产、检验检测设备的证明材料（贴片机、波峰焊设备至少各一台），包括采购合同及发票等，不得借用、租用其他公司设备。</w:t>
            </w:r>
          </w:p>
        </w:tc>
        <w:tc>
          <w:tcPr>
            <w:tcW w:w="0" w:type="auto"/>
            <w:shd w:val="clear" w:color="auto" w:fill="auto"/>
            <w:vAlign w:val="center"/>
          </w:tcPr>
          <w:p w14:paraId="36C1C843">
            <w:pPr>
              <w:widowControl/>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投标人202</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年1月1日至招标（采购）公告发布之日内</w:t>
            </w:r>
            <w:r>
              <w:rPr>
                <w:rFonts w:hint="eastAsia" w:ascii="仿宋" w:hAnsi="仿宋" w:eastAsia="仿宋" w:cs="宋体"/>
                <w:color w:val="auto"/>
                <w:kern w:val="0"/>
                <w:sz w:val="22"/>
                <w:szCs w:val="22"/>
                <w:highlight w:val="none"/>
                <w:lang w:val="en-US" w:eastAsia="zh-CN"/>
              </w:rPr>
              <w:t>板卡类</w:t>
            </w:r>
            <w:r>
              <w:rPr>
                <w:rFonts w:hint="eastAsia" w:ascii="仿宋" w:hAnsi="仿宋" w:eastAsia="仿宋" w:cs="宋体"/>
                <w:color w:val="auto"/>
                <w:kern w:val="0"/>
                <w:sz w:val="22"/>
                <w:szCs w:val="22"/>
                <w:highlight w:val="none"/>
              </w:rPr>
              <w:t>产品累计销售业绩不小于</w:t>
            </w:r>
            <w:r>
              <w:rPr>
                <w:rFonts w:hint="eastAsia" w:ascii="仿宋" w:hAnsi="仿宋" w:eastAsia="仿宋" w:cs="宋体"/>
                <w:color w:val="auto"/>
                <w:kern w:val="0"/>
                <w:sz w:val="22"/>
                <w:szCs w:val="22"/>
                <w:highlight w:val="none"/>
                <w:lang w:val="en-US" w:eastAsia="zh-CN"/>
              </w:rPr>
              <w:t>500</w:t>
            </w:r>
            <w:r>
              <w:rPr>
                <w:rFonts w:hint="eastAsia" w:ascii="仿宋" w:hAnsi="仿宋" w:eastAsia="仿宋" w:cs="宋体"/>
                <w:color w:val="auto"/>
                <w:kern w:val="0"/>
                <w:sz w:val="22"/>
                <w:szCs w:val="22"/>
                <w:highlight w:val="none"/>
              </w:rPr>
              <w:t>万元。（时间以合同签订日期为准，须提供用户合同封面、金额页、合同签字盖章页复印件、证明合同内容的合同页、发票复印件、发票查验结果截图）</w:t>
            </w:r>
          </w:p>
        </w:tc>
        <w:tc>
          <w:tcPr>
            <w:tcW w:w="0" w:type="auto"/>
            <w:shd w:val="clear" w:color="auto" w:fill="auto"/>
            <w:vAlign w:val="center"/>
          </w:tcPr>
          <w:p w14:paraId="10F9E8FE">
            <w:pPr>
              <w:widowControl/>
              <w:shd w:val="clear"/>
              <w:jc w:val="center"/>
              <w:rPr>
                <w:rFonts w:hint="eastAsia" w:ascii="仿宋" w:hAnsi="仿宋" w:eastAsia="仿宋" w:cs="Arial"/>
                <w:color w:val="auto"/>
                <w:kern w:val="0"/>
                <w:sz w:val="20"/>
                <w:highlight w:val="none"/>
                <w:lang w:val="en-US" w:eastAsia="zh-CN"/>
              </w:rPr>
            </w:pPr>
            <w:r>
              <w:rPr>
                <w:rFonts w:hint="eastAsia" w:ascii="仿宋" w:hAnsi="仿宋" w:eastAsia="仿宋" w:cs="Arial"/>
                <w:color w:val="auto"/>
                <w:kern w:val="0"/>
                <w:sz w:val="20"/>
                <w:highlight w:val="none"/>
                <w:lang w:val="en-US" w:eastAsia="zh-CN"/>
              </w:rPr>
              <w:t>5</w:t>
            </w:r>
          </w:p>
        </w:tc>
      </w:tr>
      <w:tr w14:paraId="487B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0" w:type="auto"/>
            <w:vAlign w:val="center"/>
          </w:tcPr>
          <w:p w14:paraId="6D2F38E9">
            <w:pPr>
              <w:widowControl/>
              <w:shd w:val="clear"/>
              <w:jc w:val="center"/>
              <w:rPr>
                <w:rFonts w:hint="eastAsia" w:ascii="仿宋" w:hAnsi="仿宋" w:eastAsia="仿宋" w:cs="Arial"/>
                <w:color w:val="auto"/>
                <w:kern w:val="0"/>
                <w:sz w:val="22"/>
                <w:szCs w:val="22"/>
                <w:highlight w:val="none"/>
                <w:lang w:eastAsia="zh-CN"/>
              </w:rPr>
            </w:pPr>
            <w:r>
              <w:rPr>
                <w:rFonts w:hint="eastAsia" w:ascii="仿宋" w:hAnsi="仿宋" w:eastAsia="仿宋" w:cs="Arial"/>
                <w:color w:val="auto"/>
                <w:kern w:val="0"/>
                <w:sz w:val="22"/>
                <w:szCs w:val="22"/>
                <w:highlight w:val="none"/>
                <w:lang w:val="en-US" w:eastAsia="zh-CN"/>
              </w:rPr>
              <w:t>智能电源等装置</w:t>
            </w:r>
            <w:r>
              <w:rPr>
                <w:rFonts w:hint="eastAsia" w:ascii="仿宋" w:hAnsi="仿宋" w:eastAsia="仿宋" w:cs="Arial"/>
                <w:color w:val="auto"/>
                <w:kern w:val="0"/>
                <w:sz w:val="22"/>
                <w:szCs w:val="22"/>
                <w:highlight w:val="none"/>
                <w:lang w:eastAsia="zh-CN"/>
              </w:rPr>
              <w:t>板卡代加工采购项目（</w:t>
            </w:r>
            <w:r>
              <w:rPr>
                <w:rFonts w:hint="eastAsia" w:ascii="仿宋" w:hAnsi="仿宋" w:eastAsia="仿宋" w:cs="Arial"/>
                <w:color w:val="auto"/>
                <w:kern w:val="0"/>
                <w:sz w:val="22"/>
                <w:szCs w:val="22"/>
                <w:highlight w:val="none"/>
                <w:lang w:val="en-US" w:eastAsia="zh-CN"/>
              </w:rPr>
              <w:t>包三</w:t>
            </w:r>
            <w:r>
              <w:rPr>
                <w:rFonts w:hint="eastAsia" w:ascii="仿宋" w:hAnsi="仿宋" w:eastAsia="仿宋" w:cs="Arial"/>
                <w:color w:val="auto"/>
                <w:kern w:val="0"/>
                <w:sz w:val="22"/>
                <w:szCs w:val="22"/>
                <w:highlight w:val="none"/>
                <w:lang w:eastAsia="zh-CN"/>
              </w:rPr>
              <w:t>）</w:t>
            </w:r>
          </w:p>
        </w:tc>
        <w:tc>
          <w:tcPr>
            <w:tcW w:w="0" w:type="auto"/>
            <w:vMerge w:val="continue"/>
            <w:shd w:val="clear" w:color="auto" w:fill="auto"/>
            <w:vAlign w:val="center"/>
          </w:tcPr>
          <w:p w14:paraId="1E9E6867">
            <w:pPr>
              <w:widowControl/>
              <w:shd w:val="clear"/>
              <w:jc w:val="center"/>
              <w:rPr>
                <w:rFonts w:hint="eastAsia" w:ascii="仿宋" w:hAnsi="仿宋" w:eastAsia="仿宋" w:cs="Arial"/>
                <w:color w:val="auto"/>
                <w:kern w:val="0"/>
                <w:sz w:val="22"/>
                <w:szCs w:val="22"/>
                <w:highlight w:val="none"/>
                <w:lang w:eastAsia="zh-CN"/>
              </w:rPr>
            </w:pPr>
          </w:p>
        </w:tc>
        <w:tc>
          <w:tcPr>
            <w:tcW w:w="0" w:type="auto"/>
            <w:vMerge w:val="continue"/>
            <w:shd w:val="clear" w:color="auto" w:fill="auto"/>
            <w:vAlign w:val="center"/>
          </w:tcPr>
          <w:p w14:paraId="588E6160">
            <w:pPr>
              <w:widowControl/>
              <w:shd w:val="clear"/>
              <w:jc w:val="center"/>
              <w:rPr>
                <w:rFonts w:hint="eastAsia" w:ascii="仿宋" w:hAnsi="仿宋" w:eastAsia="仿宋" w:cs="Arial"/>
                <w:color w:val="auto"/>
                <w:kern w:val="0"/>
                <w:sz w:val="22"/>
                <w:szCs w:val="22"/>
                <w:highlight w:val="none"/>
                <w:lang w:val="en-US" w:eastAsia="zh-CN"/>
              </w:rPr>
            </w:pPr>
          </w:p>
        </w:tc>
        <w:tc>
          <w:tcPr>
            <w:tcW w:w="0" w:type="auto"/>
            <w:vMerge w:val="continue"/>
            <w:shd w:val="clear" w:color="auto" w:fill="auto"/>
            <w:vAlign w:val="center"/>
          </w:tcPr>
          <w:p w14:paraId="1A199C56">
            <w:pPr>
              <w:widowControl/>
              <w:shd w:val="clear"/>
              <w:jc w:val="left"/>
              <w:rPr>
                <w:rFonts w:hint="eastAsia" w:ascii="仿宋" w:hAnsi="仿宋" w:eastAsia="仿宋" w:cs="Arial"/>
                <w:color w:val="auto"/>
                <w:kern w:val="0"/>
                <w:sz w:val="22"/>
                <w:szCs w:val="22"/>
                <w:highlight w:val="none"/>
              </w:rPr>
            </w:pPr>
          </w:p>
        </w:tc>
        <w:tc>
          <w:tcPr>
            <w:tcW w:w="0" w:type="auto"/>
            <w:shd w:val="clear" w:color="000000" w:fill="FFFFFF"/>
            <w:vAlign w:val="center"/>
          </w:tcPr>
          <w:p w14:paraId="65C0FDC5">
            <w:pPr>
              <w:widowControl/>
              <w:shd w:val="clear"/>
              <w:jc w:val="center"/>
              <w:rPr>
                <w:rFonts w:hint="eastAsia" w:ascii="仿宋" w:hAnsi="仿宋" w:eastAsia="仿宋" w:cs="Arial"/>
                <w:color w:val="auto"/>
                <w:kern w:val="0"/>
                <w:sz w:val="20"/>
                <w:highlight w:val="none"/>
              </w:rPr>
            </w:pPr>
            <w:r>
              <w:rPr>
                <w:rFonts w:hint="eastAsia" w:ascii="仿宋" w:hAnsi="仿宋" w:eastAsia="仿宋" w:cs="Arial"/>
                <w:color w:val="auto"/>
                <w:kern w:val="0"/>
                <w:sz w:val="20"/>
                <w:highlight w:val="none"/>
              </w:rPr>
              <w:t>块</w:t>
            </w:r>
          </w:p>
        </w:tc>
        <w:tc>
          <w:tcPr>
            <w:tcW w:w="0" w:type="auto"/>
            <w:shd w:val="clear" w:color="000000" w:fill="FFFFFF"/>
            <w:vAlign w:val="center"/>
          </w:tcPr>
          <w:p w14:paraId="18D15032">
            <w:pPr>
              <w:keepNext w:val="0"/>
              <w:keepLines w:val="0"/>
              <w:widowControl/>
              <w:suppressLineNumbers w:val="0"/>
              <w:shd w:val="clear"/>
              <w:jc w:val="center"/>
              <w:textAlignment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7480</w:t>
            </w:r>
          </w:p>
        </w:tc>
        <w:tc>
          <w:tcPr>
            <w:tcW w:w="0" w:type="auto"/>
            <w:shd w:val="clear" w:color="auto" w:fill="auto"/>
            <w:vAlign w:val="center"/>
          </w:tcPr>
          <w:p w14:paraId="0980908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合同签订后45日内</w:t>
            </w:r>
          </w:p>
        </w:tc>
        <w:tc>
          <w:tcPr>
            <w:tcW w:w="0" w:type="auto"/>
            <w:vAlign w:val="center"/>
          </w:tcPr>
          <w:p w14:paraId="24A6D16D">
            <w:pPr>
              <w:widowControl/>
              <w:shd w:val="clear"/>
              <w:jc w:val="center"/>
              <w:rPr>
                <w:rFonts w:hint="eastAsia" w:ascii="仿宋" w:hAnsi="仿宋" w:eastAsia="仿宋" w:cs="Arial"/>
                <w:color w:val="auto"/>
                <w:kern w:val="0"/>
                <w:sz w:val="20"/>
                <w:highlight w:val="none"/>
              </w:rPr>
            </w:pPr>
            <w:r>
              <w:rPr>
                <w:rFonts w:hint="eastAsia" w:ascii="仿宋" w:hAnsi="仿宋" w:eastAsia="仿宋" w:cs="Arial"/>
                <w:color w:val="auto"/>
                <w:kern w:val="0"/>
                <w:sz w:val="20"/>
                <w:highlight w:val="none"/>
              </w:rPr>
              <w:t>3年</w:t>
            </w:r>
          </w:p>
        </w:tc>
        <w:tc>
          <w:tcPr>
            <w:tcW w:w="0" w:type="auto"/>
            <w:shd w:val="clear" w:color="auto" w:fill="auto"/>
            <w:vAlign w:val="center"/>
          </w:tcPr>
          <w:p w14:paraId="510FB959">
            <w:pPr>
              <w:widowControl/>
              <w:shd w:val="clear"/>
              <w:jc w:val="center"/>
              <w:rPr>
                <w:rFonts w:hint="eastAsia" w:ascii="仿宋" w:hAnsi="仿宋" w:eastAsia="仿宋" w:cs="Arial"/>
                <w:color w:val="auto"/>
                <w:kern w:val="0"/>
                <w:sz w:val="20"/>
                <w:highlight w:val="none"/>
              </w:rPr>
            </w:pPr>
            <w:r>
              <w:rPr>
                <w:rFonts w:hint="eastAsia" w:ascii="仿宋" w:hAnsi="仿宋" w:eastAsia="仿宋" w:cs="Arial"/>
                <w:color w:val="auto"/>
                <w:kern w:val="0"/>
                <w:sz w:val="20"/>
                <w:highlight w:val="none"/>
              </w:rPr>
              <w:t>买方指定仓库地面交货</w:t>
            </w:r>
          </w:p>
        </w:tc>
        <w:tc>
          <w:tcPr>
            <w:tcW w:w="0" w:type="auto"/>
            <w:shd w:val="clear" w:color="auto" w:fill="auto"/>
            <w:vAlign w:val="center"/>
          </w:tcPr>
          <w:p w14:paraId="0B943222">
            <w:pPr>
              <w:widowControl/>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生产厂房</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48D3697A">
            <w:pPr>
              <w:widowControl/>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对于制造商投标，应提供生产、检验检测设备的证明材料（贴片机、波峰焊设备至少各一台），包括采购合同及发票等，不得借用、租用其他公司设备。</w:t>
            </w:r>
          </w:p>
        </w:tc>
        <w:tc>
          <w:tcPr>
            <w:tcW w:w="0" w:type="auto"/>
            <w:shd w:val="clear" w:color="auto" w:fill="auto"/>
            <w:vAlign w:val="center"/>
          </w:tcPr>
          <w:p w14:paraId="7509B0D8">
            <w:pPr>
              <w:widowControl/>
              <w:shd w:val="clear"/>
              <w:snapToGrid w:val="0"/>
              <w:jc w:val="left"/>
              <w:rPr>
                <w:rFonts w:hint="eastAsia"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投标人202</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年1月1日至招标（采购）公告发布之日内</w:t>
            </w:r>
            <w:r>
              <w:rPr>
                <w:rFonts w:hint="eastAsia" w:ascii="仿宋" w:hAnsi="仿宋" w:eastAsia="仿宋" w:cs="宋体"/>
                <w:color w:val="auto"/>
                <w:kern w:val="0"/>
                <w:sz w:val="22"/>
                <w:szCs w:val="22"/>
                <w:highlight w:val="none"/>
                <w:lang w:val="en-US" w:eastAsia="zh-CN"/>
              </w:rPr>
              <w:t>板卡类</w:t>
            </w:r>
            <w:r>
              <w:rPr>
                <w:rFonts w:hint="eastAsia" w:ascii="仿宋" w:hAnsi="仿宋" w:eastAsia="仿宋" w:cs="宋体"/>
                <w:color w:val="auto"/>
                <w:kern w:val="0"/>
                <w:sz w:val="22"/>
                <w:szCs w:val="22"/>
                <w:highlight w:val="none"/>
              </w:rPr>
              <w:t>产品累计销售业绩不小于</w:t>
            </w:r>
            <w:r>
              <w:rPr>
                <w:rFonts w:hint="eastAsia" w:ascii="仿宋" w:hAnsi="仿宋" w:eastAsia="仿宋" w:cs="宋体"/>
                <w:color w:val="auto"/>
                <w:kern w:val="0"/>
                <w:sz w:val="22"/>
                <w:szCs w:val="22"/>
                <w:highlight w:val="none"/>
                <w:lang w:val="en-US" w:eastAsia="zh-CN"/>
              </w:rPr>
              <w:t>500</w:t>
            </w:r>
            <w:r>
              <w:rPr>
                <w:rFonts w:hint="eastAsia" w:ascii="仿宋" w:hAnsi="仿宋" w:eastAsia="仿宋" w:cs="宋体"/>
                <w:color w:val="auto"/>
                <w:kern w:val="0"/>
                <w:sz w:val="22"/>
                <w:szCs w:val="22"/>
                <w:highlight w:val="none"/>
              </w:rPr>
              <w:t>万元。（时间以合同签订日期为准，须提供用户合同封面、金额页、合同签字盖章页复印件、证明合同内容的合同页、发票复印件、发票查验结果截图）</w:t>
            </w:r>
          </w:p>
        </w:tc>
        <w:tc>
          <w:tcPr>
            <w:tcW w:w="0" w:type="auto"/>
            <w:shd w:val="clear" w:color="auto" w:fill="auto"/>
            <w:vAlign w:val="center"/>
          </w:tcPr>
          <w:p w14:paraId="1A9F0D21">
            <w:pPr>
              <w:widowControl/>
              <w:shd w:val="clear"/>
              <w:jc w:val="center"/>
              <w:rPr>
                <w:rFonts w:hint="eastAsia" w:ascii="仿宋" w:hAnsi="仿宋" w:eastAsia="仿宋" w:cs="Arial"/>
                <w:color w:val="auto"/>
                <w:kern w:val="0"/>
                <w:sz w:val="20"/>
                <w:highlight w:val="none"/>
                <w:lang w:val="en-US" w:eastAsia="zh-CN"/>
              </w:rPr>
            </w:pPr>
            <w:r>
              <w:rPr>
                <w:rFonts w:hint="eastAsia" w:ascii="仿宋" w:hAnsi="仿宋" w:eastAsia="仿宋" w:cs="Arial"/>
                <w:color w:val="auto"/>
                <w:kern w:val="0"/>
                <w:sz w:val="20"/>
                <w:highlight w:val="none"/>
                <w:lang w:val="en-US" w:eastAsia="zh-CN"/>
              </w:rPr>
              <w:t>4</w:t>
            </w:r>
          </w:p>
        </w:tc>
      </w:tr>
    </w:tbl>
    <w:p w14:paraId="2739D556">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483A5AD2">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55DE622">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4977D52D">
      <w:pPr>
        <w:pStyle w:val="8"/>
        <w:shd w:val="clear"/>
        <w:spacing w:line="400" w:lineRule="exact"/>
        <w:jc w:val="both"/>
        <w:rPr>
          <w:rFonts w:hint="eastAsia" w:ascii="仿宋" w:hAnsi="仿宋" w:eastAsia="仿宋"/>
          <w:color w:val="auto"/>
          <w:sz w:val="22"/>
          <w:szCs w:val="22"/>
          <w:highlight w:val="none"/>
          <w:lang w:eastAsia="zh-CN"/>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1B975C07">
      <w:pPr>
        <w:pStyle w:val="8"/>
        <w:shd w:val="clear"/>
        <w:spacing w:line="400" w:lineRule="exact"/>
        <w:jc w:val="both"/>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分标三十一：电气元件及辅料等材料采购项目</w:t>
      </w:r>
    </w:p>
    <w:p w14:paraId="153FB4CD">
      <w:pPr>
        <w:shd w:val="clea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分标编号：CY0625SWWP50FZ31</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1123"/>
        <w:gridCol w:w="1123"/>
        <w:gridCol w:w="789"/>
        <w:gridCol w:w="714"/>
        <w:gridCol w:w="1008"/>
        <w:gridCol w:w="590"/>
        <w:gridCol w:w="1123"/>
        <w:gridCol w:w="1113"/>
        <w:gridCol w:w="3351"/>
        <w:gridCol w:w="1365"/>
      </w:tblGrid>
      <w:tr w14:paraId="23F3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0" w:type="auto"/>
            <w:vAlign w:val="center"/>
          </w:tcPr>
          <w:p w14:paraId="106ED222">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0" w:type="auto"/>
            <w:vAlign w:val="center"/>
          </w:tcPr>
          <w:p w14:paraId="3650CD36">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0" w:type="auto"/>
            <w:shd w:val="clear" w:color="auto" w:fill="auto"/>
            <w:vAlign w:val="center"/>
          </w:tcPr>
          <w:p w14:paraId="6ED0E899">
            <w:pPr>
              <w:widowControl/>
              <w:shd w:val="clear"/>
              <w:jc w:val="center"/>
              <w:rPr>
                <w:rFonts w:hint="default" w:ascii="仿宋" w:hAnsi="仿宋" w:eastAsia="仿宋" w:cs="Arial"/>
                <w:b/>
                <w:bCs/>
                <w:color w:val="auto"/>
                <w:kern w:val="0"/>
                <w:sz w:val="22"/>
                <w:szCs w:val="22"/>
                <w:highlight w:val="none"/>
                <w:lang w:val="en-US" w:eastAsia="zh-CN"/>
              </w:rPr>
            </w:pPr>
            <w:r>
              <w:rPr>
                <w:rFonts w:hint="eastAsia" w:ascii="仿宋" w:hAnsi="仿宋" w:eastAsia="仿宋" w:cs="Arial"/>
                <w:b/>
                <w:bCs/>
                <w:color w:val="auto"/>
                <w:kern w:val="0"/>
                <w:sz w:val="22"/>
                <w:szCs w:val="22"/>
                <w:highlight w:val="none"/>
              </w:rPr>
              <w:t>主要技术要求</w:t>
            </w:r>
          </w:p>
        </w:tc>
        <w:tc>
          <w:tcPr>
            <w:tcW w:w="0" w:type="auto"/>
            <w:shd w:val="clear" w:color="auto" w:fill="auto"/>
            <w:vAlign w:val="center"/>
          </w:tcPr>
          <w:p w14:paraId="260EB29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0" w:type="auto"/>
            <w:shd w:val="clear" w:color="auto" w:fill="auto"/>
            <w:vAlign w:val="center"/>
          </w:tcPr>
          <w:p w14:paraId="4A3D0AB5">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0" w:type="auto"/>
            <w:shd w:val="clear" w:color="auto" w:fill="auto"/>
            <w:vAlign w:val="center"/>
          </w:tcPr>
          <w:p w14:paraId="7C7A35E8">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0DE256BC">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0" w:type="auto"/>
            <w:shd w:val="clear" w:color="auto" w:fill="auto"/>
            <w:vAlign w:val="center"/>
          </w:tcPr>
          <w:p w14:paraId="61D40F53">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0" w:type="auto"/>
            <w:shd w:val="clear" w:color="auto" w:fill="auto"/>
            <w:vAlign w:val="center"/>
          </w:tcPr>
          <w:p w14:paraId="7FD3600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3352" w:type="dxa"/>
            <w:shd w:val="clear" w:color="auto" w:fill="auto"/>
            <w:vAlign w:val="center"/>
          </w:tcPr>
          <w:p w14:paraId="7AEFB01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365" w:type="dxa"/>
            <w:shd w:val="clear" w:color="auto" w:fill="auto"/>
            <w:vAlign w:val="center"/>
          </w:tcPr>
          <w:p w14:paraId="4F947C2F">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4338804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23C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0" w:type="auto"/>
            <w:vAlign w:val="center"/>
          </w:tcPr>
          <w:p w14:paraId="0CE38C8C">
            <w:pPr>
              <w:widowControl/>
              <w:shd w:val="clear"/>
              <w:jc w:val="center"/>
              <w:rPr>
                <w:rFonts w:ascii="仿宋" w:hAnsi="仿宋" w:eastAsia="仿宋" w:cs="Arial"/>
                <w:color w:val="auto"/>
                <w:kern w:val="0"/>
                <w:sz w:val="22"/>
                <w:szCs w:val="22"/>
                <w:highlight w:val="none"/>
              </w:rPr>
            </w:pPr>
            <w:r>
              <w:rPr>
                <w:rFonts w:hint="eastAsia" w:ascii="仿宋" w:hAnsi="仿宋" w:eastAsia="仿宋"/>
                <w:color w:val="auto"/>
                <w:kern w:val="0"/>
                <w:sz w:val="22"/>
                <w:szCs w:val="22"/>
                <w:highlight w:val="none"/>
                <w:lang w:val="en-US" w:eastAsia="zh-CN"/>
              </w:rPr>
              <w:t>电气元件及辅料等材料采购项目（包一）</w:t>
            </w:r>
          </w:p>
        </w:tc>
        <w:tc>
          <w:tcPr>
            <w:tcW w:w="0" w:type="auto"/>
            <w:vMerge w:val="restart"/>
            <w:vAlign w:val="center"/>
          </w:tcPr>
          <w:p w14:paraId="30CDA61A">
            <w:pPr>
              <w:widowControl/>
              <w:shd w:val="clear"/>
              <w:jc w:val="center"/>
              <w:rPr>
                <w:rFonts w:hint="default" w:ascii="仿宋" w:hAnsi="仿宋" w:eastAsia="仿宋" w:cs="Arial"/>
                <w:color w:val="auto"/>
                <w:kern w:val="0"/>
                <w:sz w:val="22"/>
                <w:szCs w:val="22"/>
                <w:highlight w:val="none"/>
                <w:lang w:val="en-US"/>
              </w:rPr>
            </w:pPr>
            <w:r>
              <w:rPr>
                <w:rFonts w:hint="eastAsia" w:ascii="仿宋" w:hAnsi="仿宋" w:eastAsia="仿宋"/>
                <w:color w:val="auto"/>
                <w:kern w:val="0"/>
                <w:sz w:val="22"/>
                <w:szCs w:val="22"/>
                <w:highlight w:val="none"/>
                <w:lang w:val="en-US" w:eastAsia="zh-CN"/>
              </w:rPr>
              <w:t>电气元件及辅料等材料</w:t>
            </w:r>
          </w:p>
        </w:tc>
        <w:tc>
          <w:tcPr>
            <w:tcW w:w="0" w:type="auto"/>
            <w:vMerge w:val="restart"/>
            <w:shd w:val="clear" w:color="auto" w:fill="auto"/>
            <w:vAlign w:val="center"/>
          </w:tcPr>
          <w:p w14:paraId="162BC26A">
            <w:pPr>
              <w:widowControl/>
              <w:shd w:val="clear"/>
              <w:jc w:val="lef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val="en-US" w:eastAsia="zh-CN"/>
              </w:rPr>
              <w:t>满足招标文件各项</w:t>
            </w:r>
            <w:r>
              <w:rPr>
                <w:rFonts w:hint="eastAsia" w:ascii="仿宋" w:hAnsi="仿宋" w:eastAsia="仿宋" w:cs="Arial"/>
                <w:color w:val="auto"/>
                <w:kern w:val="0"/>
                <w:sz w:val="22"/>
                <w:szCs w:val="22"/>
                <w:highlight w:val="none"/>
              </w:rPr>
              <w:t>要求</w:t>
            </w:r>
          </w:p>
        </w:tc>
        <w:tc>
          <w:tcPr>
            <w:tcW w:w="0" w:type="auto"/>
            <w:vMerge w:val="restart"/>
            <w:shd w:val="clear" w:color="000000" w:fill="FFFFFF"/>
            <w:vAlign w:val="center"/>
          </w:tcPr>
          <w:p w14:paraId="33EA9F13">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Times New Roman"/>
                <w:color w:val="auto"/>
                <w:kern w:val="0"/>
                <w:sz w:val="24"/>
                <w:szCs w:val="24"/>
                <w:highlight w:val="none"/>
                <w:lang w:val="en-US" w:eastAsia="zh-CN"/>
              </w:rPr>
              <w:t>件/个/台等</w:t>
            </w:r>
          </w:p>
        </w:tc>
        <w:tc>
          <w:tcPr>
            <w:tcW w:w="0" w:type="auto"/>
            <w:shd w:val="clear" w:color="000000" w:fill="FFFFFF"/>
            <w:vAlign w:val="center"/>
          </w:tcPr>
          <w:p w14:paraId="12E772CC">
            <w:pPr>
              <w:widowControl/>
              <w:shd w:val="clear"/>
              <w:jc w:val="center"/>
              <w:rPr>
                <w:rFonts w:hint="default" w:ascii="方正仿宋_GBK" w:hAnsi="方正仿宋_GBK" w:eastAsia="方正仿宋_GBK" w:cs="方正仿宋_GBK"/>
                <w:color w:val="auto"/>
                <w:kern w:val="0"/>
                <w:sz w:val="20"/>
                <w:szCs w:val="20"/>
                <w:highlight w:val="none"/>
                <w:lang w:val="en-US" w:eastAsia="zh-CN"/>
              </w:rPr>
            </w:pPr>
            <w:r>
              <w:rPr>
                <w:rFonts w:hint="eastAsia" w:ascii="方正仿宋_GBK" w:hAnsi="方正仿宋_GBK" w:eastAsia="方正仿宋_GBK" w:cs="方正仿宋_GBK"/>
                <w:color w:val="auto"/>
                <w:kern w:val="0"/>
                <w:sz w:val="20"/>
                <w:szCs w:val="20"/>
                <w:highlight w:val="none"/>
                <w:lang w:val="en-US" w:eastAsia="zh-CN"/>
              </w:rPr>
              <w:t>75703</w:t>
            </w:r>
          </w:p>
        </w:tc>
        <w:tc>
          <w:tcPr>
            <w:tcW w:w="0" w:type="auto"/>
            <w:shd w:val="clear" w:color="auto" w:fill="auto"/>
            <w:vAlign w:val="center"/>
          </w:tcPr>
          <w:p w14:paraId="66ED0328">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val="en-US" w:eastAsia="zh-CN"/>
              </w:rPr>
              <w:t>合同签订后20日内</w:t>
            </w:r>
          </w:p>
        </w:tc>
        <w:tc>
          <w:tcPr>
            <w:tcW w:w="0" w:type="auto"/>
            <w:vAlign w:val="center"/>
          </w:tcPr>
          <w:p w14:paraId="2F918472">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lang w:val="en-US" w:eastAsia="zh-CN"/>
              </w:rPr>
              <w:t>3年</w:t>
            </w:r>
          </w:p>
        </w:tc>
        <w:tc>
          <w:tcPr>
            <w:tcW w:w="0" w:type="auto"/>
            <w:shd w:val="clear" w:color="auto" w:fill="auto"/>
            <w:vAlign w:val="center"/>
          </w:tcPr>
          <w:p w14:paraId="600E2246">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0" w:type="auto"/>
            <w:shd w:val="clear" w:color="auto" w:fill="auto"/>
            <w:vAlign w:val="center"/>
          </w:tcPr>
          <w:p w14:paraId="154E197B">
            <w:pPr>
              <w:widowControl/>
              <w:shd w:val="clear"/>
              <w:jc w:val="center"/>
              <w:rPr>
                <w:rFonts w:hint="eastAsia" w:ascii="仿宋" w:hAnsi="仿宋" w:eastAsia="仿宋" w:cs="宋体"/>
                <w:b w:val="0"/>
                <w:bCs w:val="0"/>
                <w:color w:val="auto"/>
                <w:kern w:val="0"/>
                <w:sz w:val="22"/>
                <w:szCs w:val="22"/>
                <w:highlight w:val="none"/>
              </w:rPr>
            </w:pPr>
            <w:r>
              <w:rPr>
                <w:rFonts w:hint="eastAsia" w:ascii="仿宋" w:hAnsi="仿宋" w:eastAsia="仿宋" w:cs="宋体"/>
                <w:b w:val="0"/>
                <w:bCs w:val="0"/>
                <w:color w:val="auto"/>
                <w:kern w:val="0"/>
                <w:sz w:val="22"/>
                <w:szCs w:val="22"/>
                <w:highlight w:val="none"/>
              </w:rPr>
              <w:t>厂商要求</w:t>
            </w:r>
            <w:r>
              <w:rPr>
                <w:rFonts w:hint="eastAsia" w:ascii="仿宋" w:hAnsi="仿宋" w:eastAsia="仿宋" w:cs="宋体"/>
                <w:b w:val="0"/>
                <w:bCs w:val="0"/>
                <w:color w:val="auto"/>
                <w:kern w:val="0"/>
                <w:sz w:val="22"/>
                <w:szCs w:val="22"/>
                <w:highlight w:val="none"/>
                <w:lang w:eastAsia="zh-CN"/>
              </w:rPr>
              <w:t>：</w:t>
            </w:r>
            <w:r>
              <w:rPr>
                <w:rFonts w:hint="eastAsia" w:ascii="仿宋" w:hAnsi="仿宋" w:eastAsia="仿宋" w:cs="宋体"/>
                <w:b w:val="0"/>
                <w:bCs w:val="0"/>
                <w:color w:val="auto"/>
                <w:kern w:val="0"/>
                <w:sz w:val="22"/>
                <w:szCs w:val="22"/>
                <w:highlight w:val="none"/>
              </w:rPr>
              <w:t>集货商</w:t>
            </w:r>
          </w:p>
        </w:tc>
        <w:tc>
          <w:tcPr>
            <w:tcW w:w="3352" w:type="dxa"/>
            <w:shd w:val="clear" w:color="auto" w:fill="auto"/>
            <w:vAlign w:val="center"/>
          </w:tcPr>
          <w:p w14:paraId="3DD221F1">
            <w:pPr>
              <w:widowControl/>
              <w:shd w:val="clear"/>
              <w:jc w:val="center"/>
              <w:rPr>
                <w:rFonts w:hint="eastAsia" w:ascii="仿宋" w:hAnsi="仿宋" w:eastAsia="仿宋" w:cs="宋体"/>
                <w:b w:val="0"/>
                <w:bCs w:val="0"/>
                <w:color w:val="auto"/>
                <w:kern w:val="0"/>
                <w:sz w:val="22"/>
                <w:szCs w:val="22"/>
                <w:highlight w:val="none"/>
              </w:rPr>
            </w:pPr>
            <w:r>
              <w:rPr>
                <w:rFonts w:hint="eastAsia" w:ascii="仿宋" w:hAnsi="仿宋" w:eastAsia="仿宋" w:cs="宋体"/>
                <w:b w:val="0"/>
                <w:bCs w:val="0"/>
                <w:color w:val="auto"/>
                <w:kern w:val="0"/>
                <w:sz w:val="22"/>
                <w:szCs w:val="22"/>
                <w:highlight w:val="none"/>
              </w:rPr>
              <w:t>业绩要求</w:t>
            </w:r>
            <w:r>
              <w:rPr>
                <w:rFonts w:hint="eastAsia" w:ascii="仿宋" w:hAnsi="仿宋" w:eastAsia="仿宋" w:cs="宋体"/>
                <w:b w:val="0"/>
                <w:bCs w:val="0"/>
                <w:color w:val="auto"/>
                <w:kern w:val="0"/>
                <w:sz w:val="22"/>
                <w:szCs w:val="22"/>
                <w:highlight w:val="none"/>
                <w:lang w:eastAsia="zh-CN"/>
              </w:rPr>
              <w:t>：</w:t>
            </w:r>
            <w:r>
              <w:rPr>
                <w:rFonts w:hint="eastAsia" w:ascii="仿宋" w:hAnsi="仿宋" w:eastAsia="仿宋" w:cs="宋体"/>
                <w:b w:val="0"/>
                <w:bCs w:val="0"/>
                <w:color w:val="auto"/>
                <w:kern w:val="0"/>
                <w:sz w:val="22"/>
                <w:szCs w:val="22"/>
                <w:highlight w:val="none"/>
              </w:rPr>
              <w:t>投标人20</w:t>
            </w:r>
            <w:r>
              <w:rPr>
                <w:rFonts w:hint="eastAsia" w:ascii="仿宋" w:hAnsi="仿宋" w:eastAsia="仿宋" w:cs="宋体"/>
                <w:b w:val="0"/>
                <w:bCs w:val="0"/>
                <w:color w:val="auto"/>
                <w:kern w:val="0"/>
                <w:sz w:val="22"/>
                <w:szCs w:val="22"/>
                <w:highlight w:val="none"/>
                <w:lang w:val="en-US" w:eastAsia="zh-CN"/>
              </w:rPr>
              <w:t>22</w:t>
            </w:r>
            <w:r>
              <w:rPr>
                <w:rFonts w:hint="eastAsia" w:ascii="仿宋" w:hAnsi="仿宋" w:eastAsia="仿宋" w:cs="宋体"/>
                <w:b w:val="0"/>
                <w:bCs w:val="0"/>
                <w:color w:val="auto"/>
                <w:kern w:val="0"/>
                <w:sz w:val="22"/>
                <w:szCs w:val="22"/>
                <w:highlight w:val="none"/>
              </w:rPr>
              <w:t>年1月1日至</w:t>
            </w:r>
            <w:r>
              <w:rPr>
                <w:rFonts w:hint="eastAsia" w:ascii="仿宋" w:hAnsi="仿宋" w:eastAsia="仿宋" w:cs="宋体"/>
                <w:b w:val="0"/>
                <w:bCs w:val="0"/>
                <w:color w:val="auto"/>
                <w:kern w:val="0"/>
                <w:sz w:val="22"/>
                <w:szCs w:val="22"/>
                <w:highlight w:val="none"/>
                <w:lang w:eastAsia="zh-CN"/>
              </w:rPr>
              <w:t>招标公告发布之</w:t>
            </w:r>
            <w:r>
              <w:rPr>
                <w:rFonts w:hint="eastAsia" w:ascii="仿宋" w:hAnsi="仿宋" w:eastAsia="仿宋" w:cs="宋体"/>
                <w:b w:val="0"/>
                <w:bCs w:val="0"/>
                <w:color w:val="auto"/>
                <w:kern w:val="0"/>
                <w:sz w:val="22"/>
                <w:szCs w:val="22"/>
                <w:highlight w:val="none"/>
              </w:rPr>
              <w:t>日内</w:t>
            </w:r>
            <w:r>
              <w:rPr>
                <w:rFonts w:hint="eastAsia" w:ascii="仿宋" w:hAnsi="仿宋" w:eastAsia="仿宋" w:cs="宋体"/>
                <w:b w:val="0"/>
                <w:bCs w:val="0"/>
                <w:color w:val="auto"/>
                <w:kern w:val="0"/>
                <w:sz w:val="22"/>
                <w:szCs w:val="22"/>
                <w:highlight w:val="none"/>
                <w:lang w:val="en-US" w:eastAsia="zh-CN"/>
              </w:rPr>
              <w:t>电气元器件及辅料</w:t>
            </w:r>
            <w:r>
              <w:rPr>
                <w:rFonts w:hint="eastAsia" w:ascii="仿宋" w:hAnsi="仿宋" w:eastAsia="仿宋" w:cs="宋体"/>
                <w:b w:val="0"/>
                <w:bCs w:val="0"/>
                <w:color w:val="auto"/>
                <w:kern w:val="0"/>
                <w:sz w:val="22"/>
                <w:szCs w:val="22"/>
                <w:highlight w:val="none"/>
              </w:rPr>
              <w:t>累计销售业绩</w:t>
            </w:r>
            <w:r>
              <w:rPr>
                <w:rFonts w:hint="eastAsia" w:ascii="仿宋" w:hAnsi="仿宋" w:eastAsia="仿宋" w:cs="宋体"/>
                <w:b w:val="0"/>
                <w:bCs w:val="0"/>
                <w:color w:val="auto"/>
                <w:kern w:val="0"/>
                <w:sz w:val="22"/>
                <w:szCs w:val="22"/>
                <w:highlight w:val="none"/>
                <w:lang w:eastAsia="zh-CN"/>
              </w:rPr>
              <w:t>不小于</w:t>
            </w:r>
            <w:r>
              <w:rPr>
                <w:rFonts w:hint="eastAsia" w:ascii="仿宋" w:hAnsi="仿宋" w:eastAsia="仿宋" w:cs="宋体"/>
                <w:b w:val="0"/>
                <w:bCs w:val="0"/>
                <w:color w:val="auto"/>
                <w:kern w:val="0"/>
                <w:sz w:val="22"/>
                <w:szCs w:val="22"/>
                <w:highlight w:val="none"/>
                <w:lang w:val="en-US" w:eastAsia="zh-CN"/>
              </w:rPr>
              <w:t>200万元</w:t>
            </w:r>
            <w:r>
              <w:rPr>
                <w:rFonts w:hint="eastAsia" w:ascii="仿宋" w:hAnsi="仿宋" w:eastAsia="仿宋" w:cs="宋体"/>
                <w:b w:val="0"/>
                <w:bCs w:val="0"/>
                <w:color w:val="auto"/>
                <w:kern w:val="0"/>
                <w:sz w:val="22"/>
                <w:szCs w:val="22"/>
                <w:highlight w:val="none"/>
                <w:lang w:eastAsia="zh-CN"/>
              </w:rPr>
              <w:t>。</w:t>
            </w:r>
            <w:r>
              <w:rPr>
                <w:rFonts w:hint="eastAsia" w:ascii="仿宋" w:hAnsi="仿宋" w:eastAsia="仿宋" w:cs="宋体"/>
                <w:b w:val="0"/>
                <w:bCs w:val="0"/>
                <w:color w:val="auto"/>
                <w:kern w:val="0"/>
                <w:sz w:val="22"/>
                <w:szCs w:val="22"/>
                <w:highlight w:val="none"/>
              </w:rPr>
              <w:t>（时间以合同签订日期为准，须提供用户合同封面、金额页、合同签字盖章页复印件、证明合同内容的合同页、发票复印件、发票查验结果截图）</w:t>
            </w:r>
          </w:p>
        </w:tc>
        <w:tc>
          <w:tcPr>
            <w:tcW w:w="1365" w:type="dxa"/>
            <w:shd w:val="clear" w:color="auto" w:fill="auto"/>
            <w:vAlign w:val="center"/>
          </w:tcPr>
          <w:p w14:paraId="44B2489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4.3</w:t>
            </w:r>
          </w:p>
        </w:tc>
      </w:tr>
      <w:tr w14:paraId="171C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0" w:type="auto"/>
            <w:vAlign w:val="center"/>
          </w:tcPr>
          <w:p w14:paraId="07C81E83">
            <w:pPr>
              <w:widowControl/>
              <w:shd w:val="clear"/>
              <w:jc w:val="center"/>
              <w:rPr>
                <w:rFonts w:hint="eastAsia" w:ascii="仿宋" w:hAnsi="仿宋" w:eastAsia="仿宋"/>
                <w:color w:val="auto"/>
                <w:kern w:val="0"/>
                <w:sz w:val="22"/>
                <w:szCs w:val="22"/>
                <w:highlight w:val="none"/>
                <w:lang w:val="en-US" w:eastAsia="zh-CN"/>
              </w:rPr>
            </w:pPr>
            <w:r>
              <w:rPr>
                <w:rFonts w:hint="eastAsia" w:ascii="仿宋" w:hAnsi="仿宋" w:eastAsia="仿宋"/>
                <w:color w:val="auto"/>
                <w:kern w:val="0"/>
                <w:sz w:val="22"/>
                <w:szCs w:val="22"/>
                <w:highlight w:val="none"/>
                <w:lang w:val="en-US" w:eastAsia="zh-CN"/>
              </w:rPr>
              <w:t>电气元件及辅料等材料采购项目（包二）</w:t>
            </w:r>
          </w:p>
        </w:tc>
        <w:tc>
          <w:tcPr>
            <w:tcW w:w="0" w:type="auto"/>
            <w:vMerge w:val="continue"/>
            <w:shd w:val="clear" w:color="auto" w:fill="auto"/>
            <w:vAlign w:val="center"/>
          </w:tcPr>
          <w:p w14:paraId="16E4103E">
            <w:pPr>
              <w:widowControl/>
              <w:shd w:val="clear"/>
              <w:jc w:val="center"/>
              <w:rPr>
                <w:rFonts w:hint="eastAsia" w:ascii="仿宋" w:hAnsi="仿宋" w:eastAsia="仿宋" w:cs="Arial"/>
                <w:color w:val="auto"/>
                <w:kern w:val="0"/>
                <w:sz w:val="22"/>
                <w:szCs w:val="22"/>
                <w:highlight w:val="none"/>
                <w:lang w:val="en-US" w:eastAsia="zh-CN" w:bidi="ar-SA"/>
              </w:rPr>
            </w:pPr>
          </w:p>
        </w:tc>
        <w:tc>
          <w:tcPr>
            <w:tcW w:w="0" w:type="auto"/>
            <w:vMerge w:val="continue"/>
            <w:shd w:val="clear" w:color="auto" w:fill="auto"/>
            <w:vAlign w:val="center"/>
          </w:tcPr>
          <w:p w14:paraId="410C2FEF">
            <w:pPr>
              <w:widowControl/>
              <w:shd w:val="clear"/>
              <w:jc w:val="left"/>
              <w:rPr>
                <w:rFonts w:hint="eastAsia" w:ascii="仿宋" w:hAnsi="仿宋" w:eastAsia="仿宋" w:cs="Arial"/>
                <w:color w:val="auto"/>
                <w:kern w:val="0"/>
                <w:sz w:val="22"/>
                <w:szCs w:val="22"/>
                <w:highlight w:val="none"/>
                <w:lang w:val="en-US" w:eastAsia="zh-CN" w:bidi="ar-SA"/>
              </w:rPr>
            </w:pPr>
          </w:p>
        </w:tc>
        <w:tc>
          <w:tcPr>
            <w:tcW w:w="0" w:type="auto"/>
            <w:vMerge w:val="continue"/>
            <w:shd w:val="clear" w:color="000000" w:fill="FFFFFF"/>
            <w:vAlign w:val="center"/>
          </w:tcPr>
          <w:p w14:paraId="782157FA">
            <w:pPr>
              <w:widowControl/>
              <w:shd w:val="clear"/>
              <w:jc w:val="center"/>
              <w:rPr>
                <w:rFonts w:hint="eastAsia" w:ascii="仿宋" w:hAnsi="仿宋" w:eastAsia="仿宋" w:cs="Arial"/>
                <w:color w:val="auto"/>
                <w:kern w:val="0"/>
                <w:sz w:val="22"/>
                <w:szCs w:val="22"/>
                <w:highlight w:val="none"/>
                <w:lang w:val="en-US" w:eastAsia="zh-CN" w:bidi="ar-SA"/>
              </w:rPr>
            </w:pPr>
          </w:p>
        </w:tc>
        <w:tc>
          <w:tcPr>
            <w:tcW w:w="0" w:type="auto"/>
            <w:shd w:val="clear" w:color="000000" w:fill="FFFFFF"/>
            <w:vAlign w:val="center"/>
          </w:tcPr>
          <w:p w14:paraId="48499C01">
            <w:pPr>
              <w:widowControl/>
              <w:shd w:val="clear"/>
              <w:jc w:val="center"/>
              <w:rPr>
                <w:rFonts w:hint="default" w:ascii="方正仿宋_GBK" w:hAnsi="方正仿宋_GBK" w:eastAsia="方正仿宋_GBK" w:cs="方正仿宋_GBK"/>
                <w:color w:val="auto"/>
                <w:kern w:val="0"/>
                <w:sz w:val="20"/>
                <w:szCs w:val="20"/>
                <w:highlight w:val="none"/>
                <w:lang w:val="en-US" w:eastAsia="zh-CN" w:bidi="ar-SA"/>
              </w:rPr>
            </w:pPr>
            <w:r>
              <w:rPr>
                <w:rFonts w:hint="default" w:ascii="方正仿宋_GBK" w:hAnsi="方正仿宋_GBK" w:eastAsia="方正仿宋_GBK" w:cs="方正仿宋_GBK"/>
                <w:color w:val="auto"/>
                <w:kern w:val="0"/>
                <w:sz w:val="20"/>
                <w:szCs w:val="20"/>
                <w:highlight w:val="none"/>
                <w:lang w:val="en-US" w:eastAsia="zh-CN" w:bidi="ar-SA"/>
              </w:rPr>
              <w:t>8867</w:t>
            </w:r>
          </w:p>
        </w:tc>
        <w:tc>
          <w:tcPr>
            <w:tcW w:w="0" w:type="auto"/>
            <w:shd w:val="clear" w:color="auto" w:fill="auto"/>
            <w:vAlign w:val="center"/>
          </w:tcPr>
          <w:p w14:paraId="589677BB">
            <w:pPr>
              <w:widowControl/>
              <w:shd w:val="clear"/>
              <w:jc w:val="center"/>
              <w:rPr>
                <w:rFonts w:hint="eastAsia" w:ascii="仿宋" w:hAnsi="仿宋" w:eastAsia="仿宋" w:cs="Arial"/>
                <w:color w:val="auto"/>
                <w:kern w:val="0"/>
                <w:sz w:val="22"/>
                <w:szCs w:val="22"/>
                <w:highlight w:val="none"/>
                <w:lang w:val="en-US" w:eastAsia="zh-CN" w:bidi="ar-SA"/>
              </w:rPr>
            </w:pPr>
            <w:r>
              <w:rPr>
                <w:rFonts w:hint="eastAsia" w:ascii="仿宋" w:hAnsi="仿宋" w:eastAsia="仿宋" w:cs="Arial"/>
                <w:color w:val="auto"/>
                <w:kern w:val="0"/>
                <w:sz w:val="22"/>
                <w:szCs w:val="22"/>
                <w:highlight w:val="none"/>
                <w:lang w:val="en-US" w:eastAsia="zh-CN"/>
              </w:rPr>
              <w:t>合同签订后20日内</w:t>
            </w:r>
          </w:p>
        </w:tc>
        <w:tc>
          <w:tcPr>
            <w:tcW w:w="0" w:type="auto"/>
            <w:shd w:val="clear" w:color="auto" w:fill="auto"/>
            <w:vAlign w:val="center"/>
          </w:tcPr>
          <w:p w14:paraId="6C5774A9">
            <w:pPr>
              <w:widowControl/>
              <w:shd w:val="clear"/>
              <w:jc w:val="center"/>
              <w:rPr>
                <w:rFonts w:hint="eastAsia" w:ascii="仿宋" w:hAnsi="仿宋" w:eastAsia="仿宋" w:cs="Arial"/>
                <w:color w:val="auto"/>
                <w:kern w:val="0"/>
                <w:sz w:val="22"/>
                <w:szCs w:val="22"/>
                <w:highlight w:val="none"/>
                <w:lang w:val="en-US" w:eastAsia="zh-CN" w:bidi="ar-SA"/>
              </w:rPr>
            </w:pPr>
            <w:r>
              <w:rPr>
                <w:rFonts w:hint="eastAsia" w:ascii="仿宋" w:hAnsi="仿宋" w:eastAsia="仿宋" w:cs="Arial"/>
                <w:color w:val="auto"/>
                <w:kern w:val="0"/>
                <w:sz w:val="22"/>
                <w:szCs w:val="22"/>
                <w:highlight w:val="none"/>
                <w:lang w:val="en-US" w:eastAsia="zh-CN"/>
              </w:rPr>
              <w:t>3年</w:t>
            </w:r>
          </w:p>
        </w:tc>
        <w:tc>
          <w:tcPr>
            <w:tcW w:w="0" w:type="auto"/>
            <w:shd w:val="clear" w:color="auto" w:fill="auto"/>
            <w:vAlign w:val="center"/>
          </w:tcPr>
          <w:p w14:paraId="3A309D66">
            <w:pPr>
              <w:widowControl/>
              <w:shd w:val="clear"/>
              <w:jc w:val="center"/>
              <w:rPr>
                <w:rFonts w:hint="eastAsia" w:ascii="仿宋" w:hAnsi="仿宋" w:eastAsia="仿宋" w:cs="Arial"/>
                <w:color w:val="auto"/>
                <w:kern w:val="0"/>
                <w:sz w:val="22"/>
                <w:szCs w:val="22"/>
                <w:highlight w:val="none"/>
                <w:lang w:val="en-US" w:eastAsia="zh-CN" w:bidi="ar-SA"/>
              </w:rPr>
            </w:pPr>
            <w:r>
              <w:rPr>
                <w:rFonts w:hint="eastAsia" w:ascii="仿宋" w:hAnsi="仿宋" w:eastAsia="仿宋" w:cs="Arial"/>
                <w:color w:val="auto"/>
                <w:kern w:val="0"/>
                <w:sz w:val="22"/>
                <w:szCs w:val="22"/>
                <w:highlight w:val="none"/>
              </w:rPr>
              <w:t>买方指定仓库地面交货</w:t>
            </w:r>
          </w:p>
        </w:tc>
        <w:tc>
          <w:tcPr>
            <w:tcW w:w="0" w:type="auto"/>
            <w:shd w:val="clear" w:color="auto" w:fill="auto"/>
            <w:vAlign w:val="center"/>
          </w:tcPr>
          <w:p w14:paraId="45A0586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b w:val="0"/>
                <w:bCs w:val="0"/>
                <w:color w:val="auto"/>
                <w:kern w:val="0"/>
                <w:sz w:val="22"/>
                <w:szCs w:val="22"/>
                <w:highlight w:val="none"/>
              </w:rPr>
              <w:t>厂商要求</w:t>
            </w:r>
            <w:r>
              <w:rPr>
                <w:rFonts w:hint="eastAsia" w:ascii="仿宋" w:hAnsi="仿宋" w:eastAsia="仿宋" w:cs="宋体"/>
                <w:b w:val="0"/>
                <w:bCs w:val="0"/>
                <w:color w:val="auto"/>
                <w:kern w:val="0"/>
                <w:sz w:val="22"/>
                <w:szCs w:val="22"/>
                <w:highlight w:val="none"/>
                <w:lang w:eastAsia="zh-CN"/>
              </w:rPr>
              <w:t>：</w:t>
            </w:r>
            <w:r>
              <w:rPr>
                <w:rFonts w:hint="eastAsia" w:ascii="仿宋" w:hAnsi="仿宋" w:eastAsia="仿宋" w:cs="宋体"/>
                <w:b w:val="0"/>
                <w:bCs w:val="0"/>
                <w:color w:val="auto"/>
                <w:kern w:val="0"/>
                <w:sz w:val="22"/>
                <w:szCs w:val="22"/>
                <w:highlight w:val="none"/>
              </w:rPr>
              <w:t>集货商</w:t>
            </w:r>
          </w:p>
        </w:tc>
        <w:tc>
          <w:tcPr>
            <w:tcW w:w="3352" w:type="dxa"/>
            <w:shd w:val="clear" w:color="auto" w:fill="auto"/>
            <w:vAlign w:val="center"/>
          </w:tcPr>
          <w:p w14:paraId="1E93234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b w:val="0"/>
                <w:bCs w:val="0"/>
                <w:color w:val="auto"/>
                <w:kern w:val="0"/>
                <w:sz w:val="22"/>
                <w:szCs w:val="22"/>
                <w:highlight w:val="none"/>
              </w:rPr>
              <w:t>业绩要求</w:t>
            </w:r>
            <w:r>
              <w:rPr>
                <w:rFonts w:hint="eastAsia" w:ascii="仿宋" w:hAnsi="仿宋" w:eastAsia="仿宋" w:cs="宋体"/>
                <w:b w:val="0"/>
                <w:bCs w:val="0"/>
                <w:color w:val="auto"/>
                <w:kern w:val="0"/>
                <w:sz w:val="22"/>
                <w:szCs w:val="22"/>
                <w:highlight w:val="none"/>
                <w:lang w:eastAsia="zh-CN"/>
              </w:rPr>
              <w:t>：</w:t>
            </w:r>
            <w:r>
              <w:rPr>
                <w:rFonts w:hint="eastAsia" w:ascii="仿宋" w:hAnsi="仿宋" w:eastAsia="仿宋" w:cs="宋体"/>
                <w:b w:val="0"/>
                <w:bCs w:val="0"/>
                <w:color w:val="auto"/>
                <w:kern w:val="0"/>
                <w:sz w:val="22"/>
                <w:szCs w:val="22"/>
                <w:highlight w:val="none"/>
              </w:rPr>
              <w:t>投标人20</w:t>
            </w:r>
            <w:r>
              <w:rPr>
                <w:rFonts w:hint="eastAsia" w:ascii="仿宋" w:hAnsi="仿宋" w:eastAsia="仿宋" w:cs="宋体"/>
                <w:b w:val="0"/>
                <w:bCs w:val="0"/>
                <w:color w:val="auto"/>
                <w:kern w:val="0"/>
                <w:sz w:val="22"/>
                <w:szCs w:val="22"/>
                <w:highlight w:val="none"/>
                <w:lang w:val="en-US" w:eastAsia="zh-CN"/>
              </w:rPr>
              <w:t>22</w:t>
            </w:r>
            <w:r>
              <w:rPr>
                <w:rFonts w:hint="eastAsia" w:ascii="仿宋" w:hAnsi="仿宋" w:eastAsia="仿宋" w:cs="宋体"/>
                <w:b w:val="0"/>
                <w:bCs w:val="0"/>
                <w:color w:val="auto"/>
                <w:kern w:val="0"/>
                <w:sz w:val="22"/>
                <w:szCs w:val="22"/>
                <w:highlight w:val="none"/>
              </w:rPr>
              <w:t>年1月1日至</w:t>
            </w:r>
            <w:r>
              <w:rPr>
                <w:rFonts w:hint="eastAsia" w:ascii="仿宋" w:hAnsi="仿宋" w:eastAsia="仿宋" w:cs="宋体"/>
                <w:b w:val="0"/>
                <w:bCs w:val="0"/>
                <w:color w:val="auto"/>
                <w:kern w:val="0"/>
                <w:sz w:val="22"/>
                <w:szCs w:val="22"/>
                <w:highlight w:val="none"/>
                <w:lang w:eastAsia="zh-CN"/>
              </w:rPr>
              <w:t>招标公告发布之</w:t>
            </w:r>
            <w:r>
              <w:rPr>
                <w:rFonts w:hint="eastAsia" w:ascii="仿宋" w:hAnsi="仿宋" w:eastAsia="仿宋" w:cs="宋体"/>
                <w:b w:val="0"/>
                <w:bCs w:val="0"/>
                <w:color w:val="auto"/>
                <w:kern w:val="0"/>
                <w:sz w:val="22"/>
                <w:szCs w:val="22"/>
                <w:highlight w:val="none"/>
              </w:rPr>
              <w:t>日内</w:t>
            </w:r>
            <w:r>
              <w:rPr>
                <w:rFonts w:hint="eastAsia" w:ascii="仿宋" w:hAnsi="仿宋" w:eastAsia="仿宋" w:cs="宋体"/>
                <w:b w:val="0"/>
                <w:bCs w:val="0"/>
                <w:color w:val="auto"/>
                <w:kern w:val="0"/>
                <w:sz w:val="22"/>
                <w:szCs w:val="22"/>
                <w:highlight w:val="none"/>
                <w:lang w:val="en-US" w:eastAsia="zh-CN"/>
              </w:rPr>
              <w:t>电气元器件及辅料</w:t>
            </w:r>
            <w:r>
              <w:rPr>
                <w:rFonts w:hint="eastAsia" w:ascii="仿宋" w:hAnsi="仿宋" w:eastAsia="仿宋" w:cs="宋体"/>
                <w:b w:val="0"/>
                <w:bCs w:val="0"/>
                <w:color w:val="auto"/>
                <w:kern w:val="0"/>
                <w:sz w:val="22"/>
                <w:szCs w:val="22"/>
                <w:highlight w:val="none"/>
              </w:rPr>
              <w:t>累计销售业绩</w:t>
            </w:r>
            <w:r>
              <w:rPr>
                <w:rFonts w:hint="eastAsia" w:ascii="仿宋" w:hAnsi="仿宋" w:eastAsia="仿宋" w:cs="宋体"/>
                <w:b w:val="0"/>
                <w:bCs w:val="0"/>
                <w:color w:val="auto"/>
                <w:kern w:val="0"/>
                <w:sz w:val="22"/>
                <w:szCs w:val="22"/>
                <w:highlight w:val="none"/>
                <w:lang w:eastAsia="zh-CN"/>
              </w:rPr>
              <w:t>不小于</w:t>
            </w:r>
            <w:r>
              <w:rPr>
                <w:rFonts w:hint="eastAsia" w:ascii="仿宋" w:hAnsi="仿宋" w:eastAsia="仿宋" w:cs="宋体"/>
                <w:b w:val="0"/>
                <w:bCs w:val="0"/>
                <w:color w:val="auto"/>
                <w:kern w:val="0"/>
                <w:sz w:val="22"/>
                <w:szCs w:val="22"/>
                <w:highlight w:val="none"/>
                <w:lang w:val="en-US" w:eastAsia="zh-CN"/>
              </w:rPr>
              <w:t>200万元</w:t>
            </w:r>
            <w:r>
              <w:rPr>
                <w:rFonts w:hint="eastAsia" w:ascii="仿宋" w:hAnsi="仿宋" w:eastAsia="仿宋" w:cs="宋体"/>
                <w:b w:val="0"/>
                <w:bCs w:val="0"/>
                <w:color w:val="auto"/>
                <w:kern w:val="0"/>
                <w:sz w:val="22"/>
                <w:szCs w:val="22"/>
                <w:highlight w:val="none"/>
                <w:lang w:eastAsia="zh-CN"/>
              </w:rPr>
              <w:t>。</w:t>
            </w:r>
            <w:r>
              <w:rPr>
                <w:rFonts w:hint="eastAsia" w:ascii="仿宋" w:hAnsi="仿宋" w:eastAsia="仿宋" w:cs="宋体"/>
                <w:b w:val="0"/>
                <w:bCs w:val="0"/>
                <w:color w:val="auto"/>
                <w:kern w:val="0"/>
                <w:sz w:val="22"/>
                <w:szCs w:val="22"/>
                <w:highlight w:val="none"/>
              </w:rPr>
              <w:t>（时间以合同签订日期为准，须提供用户合同封面、金额页、合同签字盖章页复印件、证明合同内容的合同页、发票复印件、发票查验结果截图）</w:t>
            </w:r>
          </w:p>
        </w:tc>
        <w:tc>
          <w:tcPr>
            <w:tcW w:w="1365" w:type="dxa"/>
            <w:shd w:val="clear" w:color="auto" w:fill="auto"/>
            <w:vAlign w:val="center"/>
          </w:tcPr>
          <w:p w14:paraId="2F15752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1.8</w:t>
            </w:r>
          </w:p>
        </w:tc>
      </w:tr>
    </w:tbl>
    <w:p w14:paraId="2A7CBD6F">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0761E390">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0ABCDFD2">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1D75AA6">
      <w:pPr>
        <w:shd w:val="clear"/>
        <w:rPr>
          <w:rFonts w:ascii="仿宋" w:hAnsi="仿宋" w:eastAsia="仿宋"/>
          <w:b w:val="0"/>
          <w:bCs w:val="0"/>
          <w:color w:val="auto"/>
          <w:sz w:val="22"/>
          <w:szCs w:val="22"/>
          <w:highlight w:val="none"/>
        </w:rPr>
      </w:pPr>
      <w:r>
        <w:rPr>
          <w:rFonts w:hint="eastAsia" w:ascii="仿宋" w:hAnsi="仿宋" w:eastAsia="仿宋"/>
          <w:color w:val="auto"/>
          <w:sz w:val="22"/>
          <w:szCs w:val="22"/>
          <w:highlight w:val="none"/>
        </w:rPr>
        <w:t>2</w:t>
      </w:r>
      <w:r>
        <w:rPr>
          <w:rFonts w:hint="eastAsia" w:ascii="仿宋" w:hAnsi="仿宋" w:eastAsia="仿宋"/>
          <w:b w:val="0"/>
          <w:bCs w:val="0"/>
          <w:color w:val="auto"/>
          <w:sz w:val="22"/>
          <w:szCs w:val="22"/>
          <w:highlight w:val="none"/>
        </w:rPr>
        <w:t>.投标文件中提供的证明材料复印件应复印清晰、可辨认且不得遮盖、涂抹，否则视为无效。</w:t>
      </w:r>
    </w:p>
    <w:p w14:paraId="10D7E63B">
      <w:pPr>
        <w:pStyle w:val="3"/>
        <w:shd w:val="clear"/>
        <w:rPr>
          <w:rFonts w:hint="eastAsia" w:ascii="仿宋" w:hAnsi="仿宋" w:eastAsia="仿宋"/>
          <w:b w:val="0"/>
          <w:bCs w:val="0"/>
          <w:color w:val="auto"/>
          <w:sz w:val="22"/>
          <w:szCs w:val="22"/>
          <w:highlight w:val="none"/>
          <w:lang w:eastAsia="zh-CN"/>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b w:val="0"/>
          <w:bCs w:val="0"/>
          <w:color w:val="auto"/>
          <w:sz w:val="22"/>
          <w:szCs w:val="22"/>
          <w:highlight w:val="none"/>
        </w:rPr>
        <w:t>3</w:t>
      </w:r>
      <w:r>
        <w:rPr>
          <w:rFonts w:ascii="仿宋" w:hAnsi="仿宋" w:eastAsia="仿宋"/>
          <w:b w:val="0"/>
          <w:bCs w:val="0"/>
          <w:color w:val="auto"/>
          <w:sz w:val="22"/>
          <w:szCs w:val="22"/>
          <w:highlight w:val="none"/>
        </w:rPr>
        <w:t>.</w:t>
      </w:r>
      <w:r>
        <w:rPr>
          <w:rFonts w:hint="eastAsia" w:ascii="仿宋" w:hAnsi="仿宋" w:eastAsia="仿宋"/>
          <w:b w:val="0"/>
          <w:bCs w:val="0"/>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r>
        <w:rPr>
          <w:rFonts w:hint="eastAsia" w:ascii="仿宋" w:hAnsi="仿宋" w:eastAsia="仿宋"/>
          <w:b w:val="0"/>
          <w:bCs w:val="0"/>
          <w:color w:val="auto"/>
          <w:sz w:val="22"/>
          <w:szCs w:val="22"/>
          <w:highlight w:val="none"/>
          <w:lang w:eastAsia="zh-CN"/>
        </w:rPr>
        <w:t>。</w:t>
      </w:r>
    </w:p>
    <w:p w14:paraId="4D258692">
      <w:pPr>
        <w:pStyle w:val="8"/>
        <w:shd w:val="clear"/>
        <w:spacing w:line="400" w:lineRule="exact"/>
        <w:jc w:val="both"/>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分标三十二：包装纸箱包装袋缠绕膜泡棉木箱项目</w:t>
      </w:r>
    </w:p>
    <w:p w14:paraId="1DAAA27A">
      <w:pPr>
        <w:shd w:val="clear"/>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分标编号：CY0625SWWP50FZ32</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054"/>
        <w:gridCol w:w="864"/>
        <w:gridCol w:w="651"/>
        <w:gridCol w:w="766"/>
        <w:gridCol w:w="793"/>
        <w:gridCol w:w="532"/>
        <w:gridCol w:w="864"/>
        <w:gridCol w:w="2989"/>
        <w:gridCol w:w="3257"/>
        <w:gridCol w:w="1255"/>
      </w:tblGrid>
      <w:tr w14:paraId="0AE2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0" w:type="auto"/>
            <w:vAlign w:val="center"/>
          </w:tcPr>
          <w:p w14:paraId="6DC5EDE1">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0" w:type="auto"/>
            <w:vAlign w:val="center"/>
          </w:tcPr>
          <w:p w14:paraId="7F8399C0">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货物</w:t>
            </w:r>
            <w:r>
              <w:rPr>
                <w:rFonts w:hint="eastAsia" w:ascii="仿宋" w:hAnsi="仿宋" w:eastAsia="仿宋" w:cs="Arial"/>
                <w:b/>
                <w:bCs/>
                <w:color w:val="auto"/>
                <w:kern w:val="0"/>
                <w:sz w:val="22"/>
                <w:szCs w:val="22"/>
                <w:highlight w:val="none"/>
              </w:rPr>
              <w:t>名称</w:t>
            </w:r>
          </w:p>
        </w:tc>
        <w:tc>
          <w:tcPr>
            <w:tcW w:w="0" w:type="auto"/>
            <w:shd w:val="clear" w:color="auto" w:fill="auto"/>
            <w:vAlign w:val="center"/>
          </w:tcPr>
          <w:p w14:paraId="2568BF87">
            <w:pPr>
              <w:widowControl/>
              <w:shd w:val="clear"/>
              <w:jc w:val="center"/>
              <w:rPr>
                <w:rFonts w:hint="default" w:ascii="仿宋" w:hAnsi="仿宋" w:eastAsia="仿宋" w:cs="Arial"/>
                <w:b/>
                <w:bCs/>
                <w:color w:val="auto"/>
                <w:kern w:val="0"/>
                <w:sz w:val="22"/>
                <w:szCs w:val="22"/>
                <w:highlight w:val="none"/>
                <w:lang w:val="en-US" w:eastAsia="zh-CN"/>
              </w:rPr>
            </w:pPr>
            <w:r>
              <w:rPr>
                <w:rFonts w:hint="eastAsia" w:ascii="仿宋" w:hAnsi="仿宋" w:eastAsia="仿宋" w:cs="Arial"/>
                <w:b/>
                <w:bCs/>
                <w:color w:val="auto"/>
                <w:kern w:val="0"/>
                <w:sz w:val="22"/>
                <w:szCs w:val="22"/>
                <w:highlight w:val="none"/>
              </w:rPr>
              <w:t>主要技术要求</w:t>
            </w:r>
          </w:p>
        </w:tc>
        <w:tc>
          <w:tcPr>
            <w:tcW w:w="0" w:type="auto"/>
            <w:shd w:val="clear" w:color="auto" w:fill="auto"/>
            <w:vAlign w:val="center"/>
          </w:tcPr>
          <w:p w14:paraId="37815E06">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0" w:type="auto"/>
            <w:shd w:val="clear" w:color="auto" w:fill="auto"/>
            <w:vAlign w:val="center"/>
          </w:tcPr>
          <w:p w14:paraId="67280A5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0" w:type="auto"/>
            <w:shd w:val="clear" w:color="auto" w:fill="auto"/>
            <w:vAlign w:val="center"/>
          </w:tcPr>
          <w:p w14:paraId="04D1FEA4">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0" w:type="auto"/>
            <w:vAlign w:val="center"/>
          </w:tcPr>
          <w:p w14:paraId="01D8341E">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0" w:type="auto"/>
            <w:shd w:val="clear" w:color="auto" w:fill="auto"/>
            <w:vAlign w:val="center"/>
          </w:tcPr>
          <w:p w14:paraId="6BBABB93">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989" w:type="dxa"/>
            <w:shd w:val="clear" w:color="auto" w:fill="auto"/>
            <w:vAlign w:val="center"/>
          </w:tcPr>
          <w:p w14:paraId="4CEBC11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3257" w:type="dxa"/>
            <w:shd w:val="clear" w:color="auto" w:fill="auto"/>
            <w:vAlign w:val="center"/>
          </w:tcPr>
          <w:p w14:paraId="384015A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254" w:type="dxa"/>
            <w:shd w:val="clear" w:color="auto" w:fill="auto"/>
            <w:vAlign w:val="center"/>
          </w:tcPr>
          <w:p w14:paraId="5C6739F5">
            <w:pPr>
              <w:widowControl/>
              <w:shd w:val="clear"/>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保证金金</w:t>
            </w:r>
          </w:p>
          <w:p w14:paraId="1AC2080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额（万元）</w:t>
            </w:r>
          </w:p>
        </w:tc>
      </w:tr>
      <w:tr w14:paraId="7C30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0" w:type="auto"/>
            <w:vAlign w:val="center"/>
          </w:tcPr>
          <w:p w14:paraId="671A9EC8">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包装纸箱包装袋缠绕膜泡棉木箱项目</w:t>
            </w:r>
          </w:p>
        </w:tc>
        <w:tc>
          <w:tcPr>
            <w:tcW w:w="0" w:type="auto"/>
            <w:vAlign w:val="center"/>
          </w:tcPr>
          <w:p w14:paraId="22F3A5BF">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包装纸箱包装袋缠绕膜泡棉木箱</w:t>
            </w:r>
          </w:p>
        </w:tc>
        <w:tc>
          <w:tcPr>
            <w:tcW w:w="0" w:type="auto"/>
            <w:shd w:val="clear" w:color="auto" w:fill="auto"/>
            <w:vAlign w:val="center"/>
          </w:tcPr>
          <w:p w14:paraId="271A09E5">
            <w:pPr>
              <w:widowControl/>
              <w:shd w:val="clear"/>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满足招标文件各项</w:t>
            </w:r>
            <w:r>
              <w:rPr>
                <w:rFonts w:hint="eastAsia" w:ascii="仿宋" w:hAnsi="仿宋" w:eastAsia="仿宋" w:cs="仿宋"/>
                <w:color w:val="auto"/>
                <w:kern w:val="0"/>
                <w:sz w:val="22"/>
                <w:szCs w:val="22"/>
                <w:highlight w:val="none"/>
              </w:rPr>
              <w:t>要求</w:t>
            </w:r>
          </w:p>
        </w:tc>
        <w:tc>
          <w:tcPr>
            <w:tcW w:w="0" w:type="auto"/>
            <w:shd w:val="clear" w:color="000000" w:fill="FFFFFF"/>
            <w:vAlign w:val="center"/>
          </w:tcPr>
          <w:p w14:paraId="4FCB6EBA">
            <w:pPr>
              <w:widowControl/>
              <w:shd w:val="clear"/>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平方米/千克</w:t>
            </w:r>
          </w:p>
        </w:tc>
        <w:tc>
          <w:tcPr>
            <w:tcW w:w="0" w:type="auto"/>
            <w:shd w:val="clear" w:color="000000" w:fill="FFFFFF"/>
            <w:vAlign w:val="center"/>
          </w:tcPr>
          <w:p w14:paraId="17979BBA">
            <w:pPr>
              <w:widowControl/>
              <w:shd w:val="clear"/>
              <w:jc w:val="center"/>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67200</w:t>
            </w:r>
          </w:p>
        </w:tc>
        <w:tc>
          <w:tcPr>
            <w:tcW w:w="0" w:type="auto"/>
            <w:shd w:val="clear" w:color="auto" w:fill="auto"/>
            <w:vAlign w:val="center"/>
          </w:tcPr>
          <w:p w14:paraId="2B312B53">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合同签订后</w:t>
            </w:r>
            <w:r>
              <w:rPr>
                <w:rFonts w:hint="eastAsia" w:ascii="仿宋" w:hAnsi="仿宋" w:eastAsia="仿宋" w:cs="仿宋"/>
                <w:color w:val="auto"/>
                <w:kern w:val="0"/>
                <w:sz w:val="22"/>
                <w:szCs w:val="22"/>
                <w:highlight w:val="none"/>
                <w:lang w:val="en-US" w:eastAsia="zh-CN"/>
              </w:rPr>
              <w:t>20</w:t>
            </w:r>
            <w:r>
              <w:rPr>
                <w:rFonts w:hint="eastAsia" w:ascii="仿宋" w:hAnsi="仿宋" w:eastAsia="仿宋" w:cs="仿宋"/>
                <w:color w:val="auto"/>
                <w:kern w:val="0"/>
                <w:sz w:val="22"/>
                <w:szCs w:val="22"/>
                <w:highlight w:val="none"/>
              </w:rPr>
              <w:t>日内</w:t>
            </w:r>
          </w:p>
        </w:tc>
        <w:tc>
          <w:tcPr>
            <w:tcW w:w="0" w:type="auto"/>
            <w:vAlign w:val="center"/>
          </w:tcPr>
          <w:p w14:paraId="35512CC8">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1</w:t>
            </w:r>
            <w:r>
              <w:rPr>
                <w:rFonts w:hint="eastAsia" w:ascii="仿宋" w:hAnsi="仿宋" w:eastAsia="仿宋" w:cs="仿宋"/>
                <w:color w:val="auto"/>
                <w:kern w:val="0"/>
                <w:sz w:val="22"/>
                <w:szCs w:val="22"/>
                <w:highlight w:val="none"/>
              </w:rPr>
              <w:t>年</w:t>
            </w:r>
          </w:p>
        </w:tc>
        <w:tc>
          <w:tcPr>
            <w:tcW w:w="0" w:type="auto"/>
            <w:shd w:val="clear" w:color="auto" w:fill="auto"/>
            <w:vAlign w:val="center"/>
          </w:tcPr>
          <w:p w14:paraId="5A294214">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买方指定仓库地面交货</w:t>
            </w:r>
          </w:p>
        </w:tc>
        <w:tc>
          <w:tcPr>
            <w:tcW w:w="2989" w:type="dxa"/>
            <w:shd w:val="clear" w:color="auto" w:fill="auto"/>
            <w:vAlign w:val="center"/>
          </w:tcPr>
          <w:p w14:paraId="37FD0531">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olor w:val="auto"/>
                <w:sz w:val="22"/>
                <w:szCs w:val="22"/>
                <w:highlight w:val="none"/>
                <w:lang w:val="en-US" w:eastAsia="zh-CN"/>
              </w:rPr>
              <w:t>1.</w:t>
            </w:r>
            <w:r>
              <w:rPr>
                <w:rFonts w:hint="eastAsia" w:ascii="仿宋" w:hAnsi="仿宋" w:eastAsia="仿宋"/>
                <w:color w:val="auto"/>
                <w:sz w:val="22"/>
                <w:szCs w:val="22"/>
                <w:highlight w:val="none"/>
              </w:rPr>
              <w:t>厂商要求</w:t>
            </w:r>
            <w:r>
              <w:rPr>
                <w:rFonts w:hint="eastAsia" w:ascii="仿宋" w:hAnsi="仿宋" w:eastAsia="仿宋"/>
                <w:color w:val="auto"/>
                <w:sz w:val="22"/>
                <w:szCs w:val="22"/>
                <w:highlight w:val="none"/>
                <w:lang w:eastAsia="zh-CN"/>
              </w:rPr>
              <w:t>：</w:t>
            </w:r>
            <w:r>
              <w:rPr>
                <w:rFonts w:hint="eastAsia" w:ascii="仿宋" w:hAnsi="仿宋" w:eastAsia="仿宋" w:cs="仿宋"/>
                <w:b w:val="0"/>
                <w:bCs w:val="0"/>
                <w:color w:val="auto"/>
                <w:kern w:val="0"/>
                <w:sz w:val="22"/>
                <w:szCs w:val="22"/>
                <w:highlight w:val="none"/>
              </w:rPr>
              <w:t>制造商</w:t>
            </w:r>
            <w:r>
              <w:rPr>
                <w:rFonts w:hint="eastAsia" w:ascii="仿宋" w:hAnsi="仿宋" w:eastAsia="仿宋"/>
                <w:color w:val="auto"/>
                <w:sz w:val="22"/>
                <w:szCs w:val="22"/>
                <w:highlight w:val="none"/>
                <w:lang w:val="en-US" w:eastAsia="zh-CN"/>
              </w:rPr>
              <w:t>2.</w:t>
            </w:r>
            <w:r>
              <w:rPr>
                <w:rFonts w:hint="eastAsia" w:ascii="仿宋" w:hAnsi="仿宋" w:eastAsia="仿宋"/>
                <w:color w:val="auto"/>
                <w:sz w:val="22"/>
                <w:szCs w:val="22"/>
                <w:highlight w:val="none"/>
              </w:rPr>
              <w:t>生产厂房</w:t>
            </w:r>
            <w:r>
              <w:rPr>
                <w:rFonts w:hint="eastAsia" w:ascii="仿宋" w:hAnsi="仿宋" w:eastAsia="仿宋"/>
                <w:color w:val="auto"/>
                <w:sz w:val="22"/>
                <w:szCs w:val="22"/>
                <w:highlight w:val="none"/>
                <w:lang w:eastAsia="zh-CN"/>
              </w:rPr>
              <w:t>：</w:t>
            </w:r>
            <w:r>
              <w:rPr>
                <w:rFonts w:hint="eastAsia" w:ascii="仿宋" w:hAnsi="仿宋" w:eastAsia="仿宋" w:cs="宋体"/>
                <w:b w:val="0"/>
                <w:bCs w:val="0"/>
                <w:color w:val="auto"/>
                <w:kern w:val="0"/>
                <w:sz w:val="22"/>
                <w:szCs w:val="22"/>
                <w:highlight w:val="none"/>
              </w:rPr>
              <w:t>应具有生产投标产品所需的生产场地。（生产厂房应为自有或长期租赁。其中生产厂房为自有的提供土地使用权证或房屋产权证；长期租赁的提供租赁合同。招标人有权对其进行进一步的现场核实。）</w:t>
            </w:r>
          </w:p>
        </w:tc>
        <w:tc>
          <w:tcPr>
            <w:tcW w:w="3257" w:type="dxa"/>
            <w:shd w:val="clear" w:color="auto" w:fill="auto"/>
            <w:vAlign w:val="center"/>
          </w:tcPr>
          <w:p w14:paraId="108C0E98">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宋体"/>
                <w:b w:val="0"/>
                <w:bCs w:val="0"/>
                <w:color w:val="auto"/>
                <w:kern w:val="0"/>
                <w:sz w:val="22"/>
                <w:szCs w:val="22"/>
                <w:highlight w:val="none"/>
              </w:rPr>
              <w:t>业绩要求</w:t>
            </w:r>
            <w:r>
              <w:rPr>
                <w:rFonts w:hint="eastAsia" w:ascii="仿宋" w:hAnsi="仿宋" w:eastAsia="仿宋" w:cs="宋体"/>
                <w:b w:val="0"/>
                <w:bCs w:val="0"/>
                <w:color w:val="auto"/>
                <w:kern w:val="0"/>
                <w:sz w:val="22"/>
                <w:szCs w:val="22"/>
                <w:highlight w:val="none"/>
                <w:lang w:eastAsia="zh-CN"/>
              </w:rPr>
              <w:t>：</w:t>
            </w:r>
            <w:r>
              <w:rPr>
                <w:rFonts w:hint="eastAsia" w:ascii="仿宋" w:hAnsi="仿宋" w:eastAsia="仿宋" w:cs="宋体"/>
                <w:b w:val="0"/>
                <w:bCs w:val="0"/>
                <w:color w:val="auto"/>
                <w:kern w:val="0"/>
                <w:sz w:val="22"/>
                <w:szCs w:val="22"/>
                <w:highlight w:val="none"/>
              </w:rPr>
              <w:t>202</w:t>
            </w:r>
            <w:r>
              <w:rPr>
                <w:rFonts w:hint="eastAsia" w:ascii="仿宋" w:hAnsi="仿宋" w:eastAsia="仿宋" w:cs="宋体"/>
                <w:b w:val="0"/>
                <w:bCs w:val="0"/>
                <w:color w:val="auto"/>
                <w:kern w:val="0"/>
                <w:sz w:val="22"/>
                <w:szCs w:val="22"/>
                <w:highlight w:val="none"/>
                <w:lang w:val="en-US" w:eastAsia="zh-CN"/>
              </w:rPr>
              <w:t>2</w:t>
            </w:r>
            <w:r>
              <w:rPr>
                <w:rFonts w:hint="eastAsia" w:ascii="仿宋" w:hAnsi="仿宋" w:eastAsia="仿宋" w:cs="宋体"/>
                <w:b w:val="0"/>
                <w:bCs w:val="0"/>
                <w:color w:val="auto"/>
                <w:kern w:val="0"/>
                <w:sz w:val="22"/>
                <w:szCs w:val="22"/>
                <w:highlight w:val="none"/>
              </w:rPr>
              <w:t>年1月1日至招标公告发布日，具有纸箱木箱包装袋缠绕膜泡棉</w:t>
            </w:r>
            <w:r>
              <w:rPr>
                <w:rFonts w:hint="eastAsia" w:ascii="仿宋" w:hAnsi="仿宋" w:eastAsia="仿宋" w:cs="宋体"/>
                <w:b w:val="0"/>
                <w:bCs w:val="0"/>
                <w:color w:val="auto"/>
                <w:kern w:val="0"/>
                <w:sz w:val="22"/>
                <w:szCs w:val="22"/>
                <w:highlight w:val="none"/>
                <w:lang w:val="en-US" w:eastAsia="zh-CN"/>
              </w:rPr>
              <w:t>等包装类产品</w:t>
            </w:r>
            <w:r>
              <w:rPr>
                <w:rFonts w:hint="eastAsia" w:ascii="仿宋" w:hAnsi="仿宋" w:eastAsia="仿宋" w:cs="宋体"/>
                <w:b w:val="0"/>
                <w:bCs w:val="0"/>
                <w:color w:val="auto"/>
                <w:kern w:val="0"/>
                <w:sz w:val="22"/>
                <w:szCs w:val="22"/>
                <w:highlight w:val="none"/>
              </w:rPr>
              <w:t>累计销售业绩不少于</w:t>
            </w:r>
            <w:r>
              <w:rPr>
                <w:rFonts w:hint="eastAsia" w:ascii="仿宋" w:hAnsi="仿宋" w:eastAsia="仿宋" w:cs="宋体"/>
                <w:b w:val="0"/>
                <w:bCs w:val="0"/>
                <w:color w:val="auto"/>
                <w:kern w:val="0"/>
                <w:sz w:val="22"/>
                <w:szCs w:val="22"/>
                <w:highlight w:val="none"/>
                <w:lang w:val="en-US" w:eastAsia="zh-CN"/>
              </w:rPr>
              <w:t>80</w:t>
            </w:r>
            <w:r>
              <w:rPr>
                <w:rFonts w:hint="eastAsia" w:ascii="仿宋" w:hAnsi="仿宋" w:eastAsia="仿宋" w:cs="宋体"/>
                <w:b w:val="0"/>
                <w:bCs w:val="0"/>
                <w:color w:val="auto"/>
                <w:kern w:val="0"/>
                <w:sz w:val="22"/>
                <w:szCs w:val="22"/>
                <w:highlight w:val="none"/>
              </w:rPr>
              <w:t>万。（时间以合同签订日期为准，须提供用户合同封面、金额页、合同签字盖章页复印件、证明合同内容的合同页、发票复印件、发票查验结果截图）</w:t>
            </w:r>
          </w:p>
        </w:tc>
        <w:tc>
          <w:tcPr>
            <w:tcW w:w="1254" w:type="dxa"/>
            <w:shd w:val="clear" w:color="auto" w:fill="auto"/>
            <w:vAlign w:val="center"/>
          </w:tcPr>
          <w:p w14:paraId="41315875">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1.7</w:t>
            </w:r>
          </w:p>
        </w:tc>
      </w:tr>
    </w:tbl>
    <w:p w14:paraId="0D860342">
      <w:pPr>
        <w:shd w:val="clear"/>
        <w:ind w:firstLine="420"/>
        <w:rPr>
          <w:rFonts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7C4E746A">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075A47DD">
      <w:pPr>
        <w:pageBreakBefore w:val="0"/>
        <w:widowControl w:val="0"/>
        <w:shd w:val="clear"/>
        <w:kinsoku/>
        <w:wordWrap/>
        <w:overflowPunct/>
        <w:topLinePunct w:val="0"/>
        <w:autoSpaceDE/>
        <w:autoSpaceDN/>
        <w:bidi w:val="0"/>
        <w:adjustRightInd/>
        <w:snapToGrid/>
        <w:spacing w:line="240" w:lineRule="auto"/>
        <w:textAlignment w:val="auto"/>
        <w:rPr>
          <w:rFonts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C92A32B">
      <w:pPr>
        <w:pageBreakBefore w:val="0"/>
        <w:widowControl w:val="0"/>
        <w:shd w:val="clear"/>
        <w:kinsoku/>
        <w:wordWrap/>
        <w:overflowPunct/>
        <w:topLinePunct w:val="0"/>
        <w:autoSpaceDE/>
        <w:autoSpaceDN/>
        <w:bidi w:val="0"/>
        <w:adjustRightInd/>
        <w:snapToGrid/>
        <w:spacing w:line="240" w:lineRule="auto"/>
        <w:textAlignment w:val="auto"/>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5B91DFD9">
      <w:pPr>
        <w:pStyle w:val="3"/>
        <w:shd w:val="clear"/>
        <w:rPr>
          <w:rFonts w:hint="eastAsia"/>
          <w:color w:val="auto"/>
          <w:highlight w:val="none"/>
          <w:lang w:val="en-US" w:eastAsia="zh-CN"/>
        </w:rPr>
      </w:pPr>
      <w:r>
        <w:rPr>
          <w:rFonts w:hint="eastAsia" w:ascii="仿宋" w:hAnsi="仿宋" w:eastAsia="仿宋"/>
          <w:color w:val="auto"/>
          <w:sz w:val="22"/>
          <w:szCs w:val="22"/>
          <w:highlight w:val="none"/>
          <w:lang w:val="en-US" w:eastAsia="zh-CN"/>
        </w:rPr>
        <w:t>3.本批次采购业绩均应出具与项目建设单位直接签订并执行的合同关键部分（包括封面、合同协议书、签署页、承包范围（工作内容）及其它关键条</w:t>
      </w:r>
      <w:r>
        <w:rPr>
          <w:rFonts w:hint="eastAsia" w:ascii="仿宋" w:hAnsi="仿宋" w:eastAsia="仿宋" w:cs="Times New Roman"/>
          <w:b w:val="0"/>
          <w:bCs w:val="0"/>
          <w:color w:val="auto"/>
          <w:kern w:val="2"/>
          <w:sz w:val="22"/>
          <w:szCs w:val="22"/>
          <w:highlight w:val="none"/>
          <w:lang w:val="en-US" w:eastAsia="zh-CN" w:bidi="ar-SA"/>
        </w:rPr>
        <w:t>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6699038"/>
    </w:sdtPr>
    <w:sdtContent>
      <w:p w14:paraId="48E28BC9">
        <w:pPr>
          <w:pStyle w:val="4"/>
          <w:jc w:val="center"/>
        </w:pPr>
        <w:r>
          <w:fldChar w:fldCharType="begin"/>
        </w:r>
        <w:r>
          <w:instrText xml:space="preserve">PAGE   \* MERGEFORMAT</w:instrText>
        </w:r>
        <w:r>
          <w:fldChar w:fldCharType="separate"/>
        </w:r>
        <w:r>
          <w:rPr>
            <w:lang w:val="zh-CN"/>
          </w:rPr>
          <w:t>2</w:t>
        </w:r>
        <w:r>
          <w:fldChar w:fldCharType="end"/>
        </w:r>
      </w:p>
    </w:sdtContent>
  </w:sdt>
  <w:p w14:paraId="36198951">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B0834"/>
    <w:multiLevelType w:val="singleLevel"/>
    <w:tmpl w:val="85DB0834"/>
    <w:lvl w:ilvl="0" w:tentative="0">
      <w:start w:val="1"/>
      <w:numFmt w:val="decimal"/>
      <w:suff w:val="nothing"/>
      <w:lvlText w:val="%1、"/>
      <w:lvlJc w:val="left"/>
    </w:lvl>
  </w:abstractNum>
  <w:abstractNum w:abstractNumId="1">
    <w:nsid w:val="64FAE856"/>
    <w:multiLevelType w:val="singleLevel"/>
    <w:tmpl w:val="64FAE85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0942B7"/>
    <w:rsid w:val="00A25177"/>
    <w:rsid w:val="02922C89"/>
    <w:rsid w:val="037D22A8"/>
    <w:rsid w:val="03C84E6D"/>
    <w:rsid w:val="04E13A54"/>
    <w:rsid w:val="059800A2"/>
    <w:rsid w:val="05F15F19"/>
    <w:rsid w:val="08964B56"/>
    <w:rsid w:val="091A00C3"/>
    <w:rsid w:val="0B5807E8"/>
    <w:rsid w:val="0C5B7B34"/>
    <w:rsid w:val="0CCE345C"/>
    <w:rsid w:val="0D1B387B"/>
    <w:rsid w:val="0D86163D"/>
    <w:rsid w:val="0D8B0A01"/>
    <w:rsid w:val="0DC91529"/>
    <w:rsid w:val="0EAD2BF9"/>
    <w:rsid w:val="10710382"/>
    <w:rsid w:val="112C7E60"/>
    <w:rsid w:val="11630B27"/>
    <w:rsid w:val="11A26319"/>
    <w:rsid w:val="12414272"/>
    <w:rsid w:val="12790206"/>
    <w:rsid w:val="127E0235"/>
    <w:rsid w:val="13370CE3"/>
    <w:rsid w:val="14FB46BE"/>
    <w:rsid w:val="15BF5ABC"/>
    <w:rsid w:val="17C3523B"/>
    <w:rsid w:val="183856B6"/>
    <w:rsid w:val="197131A1"/>
    <w:rsid w:val="1A85619E"/>
    <w:rsid w:val="1ACD2659"/>
    <w:rsid w:val="1BC03F6C"/>
    <w:rsid w:val="1BEC10B9"/>
    <w:rsid w:val="1CFF2872"/>
    <w:rsid w:val="1DF63C75"/>
    <w:rsid w:val="1E4A5D6E"/>
    <w:rsid w:val="215963C4"/>
    <w:rsid w:val="21B856E5"/>
    <w:rsid w:val="21F030D1"/>
    <w:rsid w:val="22F015DA"/>
    <w:rsid w:val="22F8223D"/>
    <w:rsid w:val="231057D9"/>
    <w:rsid w:val="2366189C"/>
    <w:rsid w:val="239920C8"/>
    <w:rsid w:val="23F37AAF"/>
    <w:rsid w:val="2580651A"/>
    <w:rsid w:val="25BE675B"/>
    <w:rsid w:val="25FA62CC"/>
    <w:rsid w:val="262A4E03"/>
    <w:rsid w:val="26A56F47"/>
    <w:rsid w:val="26D703BB"/>
    <w:rsid w:val="26FF39BB"/>
    <w:rsid w:val="279577F1"/>
    <w:rsid w:val="2A097F53"/>
    <w:rsid w:val="2A6425A9"/>
    <w:rsid w:val="2A930A9D"/>
    <w:rsid w:val="2AA35A68"/>
    <w:rsid w:val="2B0674C1"/>
    <w:rsid w:val="2BB94533"/>
    <w:rsid w:val="2D99286E"/>
    <w:rsid w:val="2FE37DD1"/>
    <w:rsid w:val="304149D3"/>
    <w:rsid w:val="30B314B2"/>
    <w:rsid w:val="320A7897"/>
    <w:rsid w:val="32AD7F7F"/>
    <w:rsid w:val="32B433C4"/>
    <w:rsid w:val="32FA790B"/>
    <w:rsid w:val="33513ACD"/>
    <w:rsid w:val="341744ED"/>
    <w:rsid w:val="344F6675"/>
    <w:rsid w:val="34A674FA"/>
    <w:rsid w:val="34B965DF"/>
    <w:rsid w:val="34BC6391"/>
    <w:rsid w:val="36C30A02"/>
    <w:rsid w:val="372633C5"/>
    <w:rsid w:val="373D070E"/>
    <w:rsid w:val="37DE5A4E"/>
    <w:rsid w:val="394E09B1"/>
    <w:rsid w:val="3A443B62"/>
    <w:rsid w:val="3B163750"/>
    <w:rsid w:val="3B40729C"/>
    <w:rsid w:val="3B8C57C0"/>
    <w:rsid w:val="3BF53366"/>
    <w:rsid w:val="3C9012E0"/>
    <w:rsid w:val="3F397A0D"/>
    <w:rsid w:val="3F676329"/>
    <w:rsid w:val="3F6C393F"/>
    <w:rsid w:val="3FC512A1"/>
    <w:rsid w:val="402D7572"/>
    <w:rsid w:val="405D597D"/>
    <w:rsid w:val="41160006"/>
    <w:rsid w:val="42A95426"/>
    <w:rsid w:val="437E6337"/>
    <w:rsid w:val="443B5FD6"/>
    <w:rsid w:val="47887784"/>
    <w:rsid w:val="478A52AA"/>
    <w:rsid w:val="48822425"/>
    <w:rsid w:val="49282FCC"/>
    <w:rsid w:val="497A75A0"/>
    <w:rsid w:val="49DF720F"/>
    <w:rsid w:val="4A341372"/>
    <w:rsid w:val="4B9C204B"/>
    <w:rsid w:val="4C7601C0"/>
    <w:rsid w:val="4DD0778F"/>
    <w:rsid w:val="4E0A1360"/>
    <w:rsid w:val="4F0A0A7E"/>
    <w:rsid w:val="4FB01626"/>
    <w:rsid w:val="4FEC0AB5"/>
    <w:rsid w:val="5091122C"/>
    <w:rsid w:val="50DD28EE"/>
    <w:rsid w:val="528D5B84"/>
    <w:rsid w:val="52E333B6"/>
    <w:rsid w:val="532760A3"/>
    <w:rsid w:val="533C051F"/>
    <w:rsid w:val="54A059B8"/>
    <w:rsid w:val="54A8045F"/>
    <w:rsid w:val="54E4023C"/>
    <w:rsid w:val="5587107B"/>
    <w:rsid w:val="55967510"/>
    <w:rsid w:val="564156CE"/>
    <w:rsid w:val="58A33B09"/>
    <w:rsid w:val="5A4F4A71"/>
    <w:rsid w:val="5A920D5A"/>
    <w:rsid w:val="5B157129"/>
    <w:rsid w:val="5B273E70"/>
    <w:rsid w:val="5BEF690A"/>
    <w:rsid w:val="5DE967AC"/>
    <w:rsid w:val="5E062D59"/>
    <w:rsid w:val="5FC92290"/>
    <w:rsid w:val="605E5044"/>
    <w:rsid w:val="60DD718A"/>
    <w:rsid w:val="60FF5C09"/>
    <w:rsid w:val="63E45BC2"/>
    <w:rsid w:val="64FE2552"/>
    <w:rsid w:val="656960A7"/>
    <w:rsid w:val="673858FF"/>
    <w:rsid w:val="67694A84"/>
    <w:rsid w:val="67906594"/>
    <w:rsid w:val="68B43ADD"/>
    <w:rsid w:val="68E75CE9"/>
    <w:rsid w:val="693B7D5A"/>
    <w:rsid w:val="6A5135AE"/>
    <w:rsid w:val="6B6A0DCB"/>
    <w:rsid w:val="6C092392"/>
    <w:rsid w:val="6C152815"/>
    <w:rsid w:val="6CAD6CB2"/>
    <w:rsid w:val="6D5E495F"/>
    <w:rsid w:val="6DF130DE"/>
    <w:rsid w:val="6F2D45E9"/>
    <w:rsid w:val="714300F4"/>
    <w:rsid w:val="7625426C"/>
    <w:rsid w:val="76393874"/>
    <w:rsid w:val="77020109"/>
    <w:rsid w:val="77342FEB"/>
    <w:rsid w:val="77A80CB1"/>
    <w:rsid w:val="79905EA0"/>
    <w:rsid w:val="7A1C70DF"/>
    <w:rsid w:val="7A6D7B5F"/>
    <w:rsid w:val="7AF8785C"/>
    <w:rsid w:val="7CAF0A58"/>
    <w:rsid w:val="7CDD6F0B"/>
    <w:rsid w:val="7CF7272E"/>
    <w:rsid w:val="7DC720AD"/>
    <w:rsid w:val="7DD00F61"/>
    <w:rsid w:val="7DE467BB"/>
    <w:rsid w:val="7F166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1"/>
    <w:pPr>
      <w:spacing w:after="120"/>
    </w:pPr>
  </w:style>
  <w:style w:type="paragraph" w:styleId="4">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character" w:styleId="7">
    <w:name w:val="Hyperlink"/>
    <w:unhideWhenUsed/>
    <w:qFormat/>
    <w:uiPriority w:val="99"/>
    <w:rPr>
      <w:rFonts w:hint="default"/>
      <w:color w:val="0000FF"/>
      <w:sz w:val="24"/>
      <w:szCs w:val="24"/>
      <w:u w:val="single"/>
    </w:rPr>
  </w:style>
  <w:style w:type="paragraph" w:customStyle="1" w:styleId="8">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 w:type="paragraph" w:customStyle="1" w:styleId="9">
    <w:name w:val="正文缩进1"/>
    <w:basedOn w:val="1"/>
    <w:qFormat/>
    <w:uiPriority w:val="0"/>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5661</Words>
  <Characters>6295</Characters>
  <Lines>0</Lines>
  <Paragraphs>0</Paragraphs>
  <TotalTime>34</TotalTime>
  <ScaleCrop>false</ScaleCrop>
  <LinksUpToDate>false</LinksUpToDate>
  <CharactersWithSpaces>6315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2025-09-24T07:44:08Z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A15B36DE444F4D4DA658F8703FED524F_13</vt:lpwstr>
  </property>
  <property fmtid="{D5CDD505-2E9C-101B-9397-08002B2CF9AE}" pid="4" name="KSOTemplateDocerSaveRecord">
    <vt:lpwstr>eyJoZGlkIjoiOTM1NjU5NTU1OTBhZTRiN2E3MWZhYWU2MjFkNTEwNzkiLCJ1c2VySWQiOiI3MzAwNjQ3NTMifQ==</vt:lpwstr>
  </property>
</Properties>
</file>