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5D30C">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7"/>
        <w:tblW w:w="14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5"/>
        <w:gridCol w:w="1378"/>
        <w:gridCol w:w="3250"/>
        <w:gridCol w:w="568"/>
        <w:gridCol w:w="936"/>
        <w:gridCol w:w="1397"/>
        <w:gridCol w:w="1364"/>
        <w:gridCol w:w="1010"/>
        <w:gridCol w:w="2048"/>
      </w:tblGrid>
      <w:tr w14:paraId="3068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3F1E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5688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8348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7434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A1EA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1217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3616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6E64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6B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061A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767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阻燃电缆护套管、镀锌扁钢等采购项目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11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19D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满足防锈性能要求</w:t>
            </w:r>
          </w:p>
          <w:p w14:paraId="3AB37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公称内径（DN）：40mm；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壁厚：3.5mm（允许偏差±10%）；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B2B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448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3A2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B60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F2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restart"/>
            <w:tcBorders>
              <w:top w:val="single" w:color="000000" w:sz="4" w:space="0"/>
              <w:left w:val="single" w:color="000000" w:sz="4" w:space="0"/>
              <w:right w:val="single" w:color="000000" w:sz="4" w:space="0"/>
            </w:tcBorders>
            <w:shd w:val="clear" w:color="auto" w:fill="auto"/>
            <w:vAlign w:val="center"/>
          </w:tcPr>
          <w:p w14:paraId="02526B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业绩要求：</w:t>
            </w:r>
            <w:r>
              <w:rPr>
                <w:rFonts w:hint="eastAsia" w:ascii="宋体" w:hAnsi="宋体" w:eastAsia="宋体" w:cs="宋体"/>
                <w:color w:val="auto"/>
                <w:kern w:val="0"/>
                <w:sz w:val="24"/>
                <w:szCs w:val="24"/>
                <w:highlight w:val="none"/>
              </w:rPr>
              <w:t>2022年1月1日至投标截止日止，完成过</w:t>
            </w:r>
            <w:r>
              <w:rPr>
                <w:rFonts w:hint="eastAsia" w:ascii="宋体" w:hAnsi="宋体" w:eastAsia="宋体" w:cs="宋体"/>
                <w:color w:val="auto"/>
                <w:kern w:val="0"/>
                <w:sz w:val="24"/>
                <w:szCs w:val="24"/>
                <w:highlight w:val="none"/>
                <w:lang w:val="en-US" w:eastAsia="zh-CN"/>
              </w:rPr>
              <w:t>防火涂料或配电箱或标签或管材</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0万元。注:业绩必须提供对应的合同复印件、发票和相应查验截图。</w:t>
            </w:r>
          </w:p>
        </w:tc>
      </w:tr>
      <w:tr w14:paraId="4D94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173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AFD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893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有合格证</w:t>
            </w:r>
          </w:p>
          <w:p w14:paraId="495ABC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公称内径（DN）：20mm；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壁厚：≥0.2mm；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62A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C22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E8A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889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91D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266DF9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E6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76D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163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阻燃电缆护套管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B7C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内径：32mm；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保证结构强度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937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B02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78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DEE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4AE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4BC7F7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0E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33F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EE0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电缆防火涂料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DEA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阻燃等级：符合 IEC60332322 A类标准；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耐火时间：≥3h；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水基配方、无味无毒，防水、耐油、耐汽油泼溅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12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313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0C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645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C8D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0E011E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7C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D19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A61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防火封堵泥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80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干密度：700  900 kg/m³；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耐火极限：≥180分钟；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阻燃等级：A3级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3B3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515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0C4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B44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F1E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6BC581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38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CAE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B38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业务标签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3028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100个/卷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标签需清晰易识别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479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0FE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320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F68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5F6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134436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6B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0B0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97C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光（电）缆吊牌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CAC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PVC材质打印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标签需清晰易识别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EA6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E01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D9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E27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338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5940C0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2F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554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609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交流PDU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5704A">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工业级，6孔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适配常规交流供电场景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AA3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C6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F77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A82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220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29850C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C4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EC16F">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61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直流PDU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15C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工业级，6孔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符合安全用电规范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1DD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33B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055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60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246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7F51B2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C9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4D5EE">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1D4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标签色带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20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包装形式：卷装；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尺寸规格：宽度12-36mm，长度8m；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基材：聚酯（PET）、PVC等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2E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D41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71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BFD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B8B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248D00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65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00E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CD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镀锌扁钢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97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规格：25×4mm，材质Q235B，热镀锌工艺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EF5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39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0E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238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352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2D084C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64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155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5D0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4C9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适用管径DN50，表面镀锌防锈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E04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2C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C09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69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7C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7EBA69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7F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D2F1">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E83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膨胀螺栓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50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304不锈钢材质，规格8mm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A5C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4E3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16C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5BD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85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right w:val="single" w:color="000000" w:sz="4" w:space="0"/>
            </w:tcBorders>
            <w:shd w:val="clear" w:color="auto" w:fill="auto"/>
            <w:vAlign w:val="center"/>
          </w:tcPr>
          <w:p w14:paraId="340781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5D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91E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5EC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A47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适用管径DN32，材质PVC等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78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F6E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E6D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549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F11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48" w:type="dxa"/>
            <w:vMerge w:val="continue"/>
            <w:tcBorders>
              <w:left w:val="single" w:color="000000" w:sz="4" w:space="0"/>
              <w:bottom w:val="single" w:color="000000" w:sz="4" w:space="0"/>
              <w:right w:val="single" w:color="000000" w:sz="4" w:space="0"/>
            </w:tcBorders>
            <w:shd w:val="clear" w:color="auto" w:fill="auto"/>
            <w:vAlign w:val="center"/>
          </w:tcPr>
          <w:p w14:paraId="71C570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D0CAE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B8638C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A085D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6AD090C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78F8E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7D375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F627">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9DCE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889DCE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195B914">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058D">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92A086E"/>
    <w:rsid w:val="121A6680"/>
    <w:rsid w:val="145B03B7"/>
    <w:rsid w:val="14C56718"/>
    <w:rsid w:val="162E3793"/>
    <w:rsid w:val="1F673085"/>
    <w:rsid w:val="20C0137D"/>
    <w:rsid w:val="23BB7539"/>
    <w:rsid w:val="25FE29C8"/>
    <w:rsid w:val="29614FC6"/>
    <w:rsid w:val="2B3202B6"/>
    <w:rsid w:val="2CB354A3"/>
    <w:rsid w:val="2FE42AFC"/>
    <w:rsid w:val="31B34FD3"/>
    <w:rsid w:val="39444C4F"/>
    <w:rsid w:val="3A79489E"/>
    <w:rsid w:val="3DA90A2C"/>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70E6518F"/>
    <w:rsid w:val="7243025C"/>
    <w:rsid w:val="7D58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5474</Words>
  <Characters>6141</Characters>
  <Lines>0</Lines>
  <Paragraphs>0</Paragraphs>
  <TotalTime>3</TotalTime>
  <ScaleCrop>false</ScaleCrop>
  <LinksUpToDate>false</LinksUpToDate>
  <CharactersWithSpaces>6167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外外</cp:lastModifiedBy>
  <dcterms:modified xsi:type="dcterms:W3CDTF">2025-12-02T10:03:55Z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BB073A750EFD4A049B9D5BDD8C7B9C9A_13</vt:lpwstr>
  </property>
  <property fmtid="{D5CDD505-2E9C-101B-9397-08002B2CF9AE}" pid="4" name="KSOTemplateDocerSaveRecord">
    <vt:lpwstr>eyJoZGlkIjoiZDg2MTVhN2YwOGU0M2QxZjAwMWRmNWM5ZTg4ZmM3YWYiLCJ1c2VySWQiOiIxMjU1NjA1NzQ3In0=</vt:lpwstr>
  </property>
</Properties>
</file>